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BA" w:rsidRPr="00C92038" w:rsidRDefault="002D23BA" w:rsidP="002D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ind w:left="-993" w:right="-426"/>
        <w:jc w:val="right"/>
        <w:rPr>
          <w:rFonts w:ascii="Times New Roman" w:hAnsi="Times New Roman"/>
          <w:b/>
          <w:sz w:val="24"/>
        </w:rPr>
      </w:pPr>
      <w:r w:rsidRPr="00C92038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УТВЕРЖДАЮ:</w:t>
      </w:r>
    </w:p>
    <w:p w:rsidR="002D23BA" w:rsidRPr="00C92038" w:rsidRDefault="002D23BA" w:rsidP="002D23BA">
      <w:pPr>
        <w:spacing w:after="0" w:line="240" w:lineRule="auto"/>
        <w:ind w:left="-993" w:right="-426"/>
        <w:jc w:val="right"/>
        <w:rPr>
          <w:rFonts w:ascii="Times New Roman" w:hAnsi="Times New Roman"/>
          <w:b/>
          <w:sz w:val="24"/>
        </w:rPr>
      </w:pPr>
      <w:r w:rsidRPr="00C92038">
        <w:rPr>
          <w:rFonts w:ascii="Times New Roman" w:hAnsi="Times New Roman"/>
          <w:b/>
          <w:sz w:val="24"/>
        </w:rPr>
        <w:t xml:space="preserve">                                                                                 </w:t>
      </w:r>
      <w:r w:rsidR="00D92972">
        <w:rPr>
          <w:rFonts w:ascii="Times New Roman" w:hAnsi="Times New Roman"/>
          <w:b/>
          <w:sz w:val="24"/>
        </w:rPr>
        <w:t xml:space="preserve">          Директор Г</w:t>
      </w:r>
      <w:r w:rsidR="00996EC7">
        <w:rPr>
          <w:rFonts w:ascii="Times New Roman" w:hAnsi="Times New Roman"/>
          <w:b/>
          <w:sz w:val="24"/>
        </w:rPr>
        <w:t>Б</w:t>
      </w:r>
      <w:r w:rsidR="00D92972">
        <w:rPr>
          <w:rFonts w:ascii="Times New Roman" w:hAnsi="Times New Roman"/>
          <w:b/>
          <w:sz w:val="24"/>
        </w:rPr>
        <w:t>ОУ «СОШ № 3</w:t>
      </w:r>
      <w:r w:rsidRPr="00C92038">
        <w:rPr>
          <w:rFonts w:ascii="Times New Roman" w:hAnsi="Times New Roman"/>
          <w:b/>
          <w:sz w:val="24"/>
        </w:rPr>
        <w:t xml:space="preserve">  </w:t>
      </w:r>
    </w:p>
    <w:p w:rsidR="002D23BA" w:rsidRPr="00C92038" w:rsidRDefault="002D23BA" w:rsidP="002D23BA">
      <w:pPr>
        <w:spacing w:after="0" w:line="240" w:lineRule="auto"/>
        <w:ind w:left="-993" w:right="-426"/>
        <w:jc w:val="right"/>
        <w:rPr>
          <w:rFonts w:ascii="Times New Roman" w:hAnsi="Times New Roman"/>
          <w:b/>
          <w:sz w:val="24"/>
        </w:rPr>
      </w:pPr>
      <w:r w:rsidRPr="00C92038">
        <w:rPr>
          <w:rFonts w:ascii="Times New Roman" w:hAnsi="Times New Roman"/>
          <w:b/>
          <w:sz w:val="24"/>
        </w:rPr>
        <w:t>с. п. Плиево</w:t>
      </w:r>
    </w:p>
    <w:p w:rsidR="002D23BA" w:rsidRPr="00C92038" w:rsidRDefault="002D23BA" w:rsidP="002D23BA">
      <w:pPr>
        <w:spacing w:after="0" w:line="240" w:lineRule="auto"/>
        <w:ind w:left="-993" w:right="-426"/>
        <w:jc w:val="right"/>
        <w:rPr>
          <w:rFonts w:ascii="Times New Roman" w:hAnsi="Times New Roman"/>
          <w:b/>
          <w:sz w:val="24"/>
        </w:rPr>
      </w:pPr>
      <w:r w:rsidRPr="00C92038">
        <w:rPr>
          <w:rFonts w:ascii="Times New Roman" w:hAnsi="Times New Roman"/>
          <w:b/>
          <w:sz w:val="24"/>
        </w:rPr>
        <w:t xml:space="preserve">                                                                                   </w:t>
      </w:r>
      <w:r w:rsidR="00D92972">
        <w:rPr>
          <w:rFonts w:ascii="Times New Roman" w:hAnsi="Times New Roman"/>
          <w:b/>
          <w:sz w:val="24"/>
        </w:rPr>
        <w:t xml:space="preserve">     ___________ Лотарев К.Г.</w:t>
      </w:r>
    </w:p>
    <w:p w:rsidR="002D23BA" w:rsidRPr="00C92038" w:rsidRDefault="002D23BA" w:rsidP="002D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38">
        <w:rPr>
          <w:rFonts w:ascii="Times New Roman" w:hAnsi="Times New Roman"/>
          <w:b/>
          <w:sz w:val="24"/>
        </w:rPr>
        <w:tab/>
        <w:t xml:space="preserve">         «</w:t>
      </w:r>
      <w:r w:rsidR="007B5A2F">
        <w:rPr>
          <w:rFonts w:ascii="Times New Roman" w:hAnsi="Times New Roman"/>
          <w:b/>
          <w:sz w:val="24"/>
        </w:rPr>
        <w:t>30</w:t>
      </w:r>
      <w:r w:rsidRPr="00C92038">
        <w:rPr>
          <w:rFonts w:ascii="Times New Roman" w:hAnsi="Times New Roman"/>
          <w:b/>
          <w:sz w:val="24"/>
        </w:rPr>
        <w:t>»</w:t>
      </w:r>
      <w:r w:rsidR="007229B3">
        <w:rPr>
          <w:rFonts w:ascii="Times New Roman" w:hAnsi="Times New Roman"/>
          <w:b/>
          <w:sz w:val="24"/>
        </w:rPr>
        <w:t xml:space="preserve"> </w:t>
      </w:r>
      <w:proofErr w:type="gramStart"/>
      <w:r w:rsidR="007B5A2F">
        <w:rPr>
          <w:rFonts w:ascii="Times New Roman" w:hAnsi="Times New Roman"/>
          <w:b/>
          <w:sz w:val="24"/>
        </w:rPr>
        <w:t xml:space="preserve">августа </w:t>
      </w:r>
      <w:r w:rsidRPr="00C92038">
        <w:rPr>
          <w:rFonts w:ascii="Times New Roman" w:hAnsi="Times New Roman"/>
          <w:b/>
          <w:sz w:val="24"/>
        </w:rPr>
        <w:t xml:space="preserve"> 20</w:t>
      </w:r>
      <w:r w:rsidR="007229B3">
        <w:rPr>
          <w:rFonts w:ascii="Times New Roman" w:hAnsi="Times New Roman"/>
          <w:b/>
          <w:sz w:val="24"/>
        </w:rPr>
        <w:t>2</w:t>
      </w:r>
      <w:r w:rsidR="00B006DA">
        <w:rPr>
          <w:rFonts w:ascii="Times New Roman" w:hAnsi="Times New Roman"/>
          <w:b/>
          <w:sz w:val="24"/>
        </w:rPr>
        <w:t>4</w:t>
      </w:r>
      <w:proofErr w:type="gramEnd"/>
      <w:r w:rsidRPr="00C92038">
        <w:rPr>
          <w:rFonts w:ascii="Times New Roman" w:hAnsi="Times New Roman"/>
          <w:b/>
          <w:sz w:val="24"/>
        </w:rPr>
        <w:t xml:space="preserve"> г.</w:t>
      </w:r>
    </w:p>
    <w:p w:rsidR="002D23BA" w:rsidRPr="00C92038" w:rsidRDefault="002D23BA" w:rsidP="002D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C92038" w:rsidRDefault="002D23BA" w:rsidP="00B56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296178" w:rsidRDefault="002D23BA" w:rsidP="00B560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9617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УЧЕБНЫЙ ПЛАН</w:t>
      </w:r>
    </w:p>
    <w:p w:rsidR="002D23BA" w:rsidRPr="00296178" w:rsidRDefault="002D23BA" w:rsidP="00B56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23BA" w:rsidRPr="00296178" w:rsidRDefault="00FD304A" w:rsidP="00FD3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96178">
        <w:rPr>
          <w:rFonts w:ascii="Times New Roman" w:eastAsia="Times New Roman" w:hAnsi="Times New Roman" w:cs="Times New Roman"/>
          <w:sz w:val="44"/>
          <w:szCs w:val="44"/>
          <w:lang w:eastAsia="ru-RU"/>
        </w:rPr>
        <w:t>Государственного</w:t>
      </w:r>
      <w:r w:rsidR="002D23BA" w:rsidRPr="002961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бюджетного образовательного учреждения</w:t>
      </w:r>
    </w:p>
    <w:p w:rsidR="00FD304A" w:rsidRDefault="002D23BA" w:rsidP="00FD3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96178">
        <w:rPr>
          <w:rFonts w:ascii="Times New Roman" w:eastAsia="Times New Roman" w:hAnsi="Times New Roman" w:cs="Times New Roman"/>
          <w:sz w:val="44"/>
          <w:szCs w:val="44"/>
          <w:lang w:eastAsia="ru-RU"/>
        </w:rPr>
        <w:t>«Средн</w:t>
      </w:r>
      <w:r w:rsidR="00D92972" w:rsidRPr="00296178">
        <w:rPr>
          <w:rFonts w:ascii="Times New Roman" w:eastAsia="Times New Roman" w:hAnsi="Times New Roman" w:cs="Times New Roman"/>
          <w:sz w:val="44"/>
          <w:szCs w:val="44"/>
          <w:lang w:eastAsia="ru-RU"/>
        </w:rPr>
        <w:t>яя общеобразовательная школа</w:t>
      </w:r>
    </w:p>
    <w:p w:rsidR="002D23BA" w:rsidRPr="00296178" w:rsidRDefault="00D92972" w:rsidP="00FD3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961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№ 3</w:t>
      </w:r>
      <w:r w:rsidR="002D23BA" w:rsidRPr="002961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с. п. Плиево»</w:t>
      </w:r>
    </w:p>
    <w:p w:rsidR="002D23BA" w:rsidRPr="00296178" w:rsidRDefault="002D23BA" w:rsidP="00FD3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296178" w:rsidRDefault="00276106" w:rsidP="00FD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961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202</w:t>
      </w:r>
      <w:r w:rsidR="00B5606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4</w:t>
      </w:r>
      <w:r w:rsidRPr="002961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– 202</w:t>
      </w:r>
      <w:r w:rsidR="00B5606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5</w:t>
      </w:r>
      <w:r w:rsidR="002D23BA" w:rsidRPr="002961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2D3427" w:rsidRDefault="002D23BA" w:rsidP="00FD304A">
      <w:pPr>
        <w:pStyle w:val="Style28"/>
        <w:widowControl/>
        <w:tabs>
          <w:tab w:val="center" w:pos="5025"/>
          <w:tab w:val="left" w:pos="6645"/>
        </w:tabs>
        <w:spacing w:before="43" w:line="317" w:lineRule="exact"/>
        <w:ind w:firstLine="567"/>
        <w:jc w:val="center"/>
      </w:pPr>
      <w:r w:rsidRPr="00296178">
        <w:br w:type="page"/>
      </w:r>
    </w:p>
    <w:p w:rsidR="002D23BA" w:rsidRPr="00863DF9" w:rsidRDefault="002D23BA" w:rsidP="00B5606F">
      <w:pPr>
        <w:pStyle w:val="Style28"/>
        <w:widowControl/>
        <w:tabs>
          <w:tab w:val="center" w:pos="5025"/>
          <w:tab w:val="left" w:pos="6645"/>
        </w:tabs>
        <w:spacing w:before="43" w:line="317" w:lineRule="exact"/>
        <w:ind w:firstLine="567"/>
        <w:jc w:val="center"/>
        <w:rPr>
          <w:rStyle w:val="FontStyle96"/>
          <w:b/>
          <w:sz w:val="24"/>
          <w:szCs w:val="24"/>
        </w:rPr>
      </w:pPr>
      <w:r w:rsidRPr="00863DF9">
        <w:rPr>
          <w:rStyle w:val="FontStyle96"/>
          <w:b/>
          <w:sz w:val="24"/>
          <w:szCs w:val="24"/>
        </w:rPr>
        <w:lastRenderedPageBreak/>
        <w:t>Пояснительная записка к учебному плану ГБО</w:t>
      </w:r>
      <w:r w:rsidR="00E17477" w:rsidRPr="00863DF9">
        <w:rPr>
          <w:rStyle w:val="FontStyle96"/>
          <w:b/>
          <w:sz w:val="24"/>
          <w:szCs w:val="24"/>
        </w:rPr>
        <w:t>У «СОШ № 3</w:t>
      </w:r>
      <w:r w:rsidR="008D68EF" w:rsidRPr="00863DF9">
        <w:rPr>
          <w:rStyle w:val="FontStyle96"/>
          <w:b/>
          <w:sz w:val="24"/>
          <w:szCs w:val="24"/>
        </w:rPr>
        <w:t xml:space="preserve"> с. п. Плиево» на 202</w:t>
      </w:r>
      <w:r w:rsidR="00B5606F" w:rsidRPr="00863DF9">
        <w:rPr>
          <w:rStyle w:val="FontStyle96"/>
          <w:b/>
          <w:sz w:val="24"/>
          <w:szCs w:val="24"/>
        </w:rPr>
        <w:t>4</w:t>
      </w:r>
      <w:r w:rsidR="008D68EF" w:rsidRPr="00863DF9">
        <w:rPr>
          <w:rStyle w:val="FontStyle96"/>
          <w:b/>
          <w:sz w:val="24"/>
          <w:szCs w:val="24"/>
        </w:rPr>
        <w:t>-202</w:t>
      </w:r>
      <w:r w:rsidR="00B5606F" w:rsidRPr="00863DF9">
        <w:rPr>
          <w:rStyle w:val="FontStyle96"/>
          <w:b/>
          <w:sz w:val="24"/>
          <w:szCs w:val="24"/>
        </w:rPr>
        <w:t>5</w:t>
      </w:r>
      <w:r w:rsidRPr="00863DF9">
        <w:rPr>
          <w:rStyle w:val="FontStyle96"/>
          <w:b/>
          <w:sz w:val="24"/>
          <w:szCs w:val="24"/>
        </w:rPr>
        <w:t xml:space="preserve"> учебный год.</w:t>
      </w:r>
    </w:p>
    <w:p w:rsidR="003006AB" w:rsidRPr="00863DF9" w:rsidRDefault="002D23BA" w:rsidP="003006AB">
      <w:pPr>
        <w:tabs>
          <w:tab w:val="left" w:pos="4036"/>
        </w:tabs>
        <w:spacing w:before="3" w:line="322" w:lineRule="exact"/>
        <w:ind w:left="-851" w:right="1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Style w:val="FontStyle96"/>
          <w:sz w:val="24"/>
          <w:szCs w:val="24"/>
        </w:rPr>
        <w:t xml:space="preserve">    </w:t>
      </w:r>
      <w:r w:rsidRPr="0086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3BA" w:rsidRPr="00863DF9" w:rsidRDefault="00D92972" w:rsidP="003006AB">
      <w:pPr>
        <w:tabs>
          <w:tab w:val="left" w:pos="4036"/>
        </w:tabs>
        <w:spacing w:after="0" w:line="322" w:lineRule="exact"/>
        <w:ind w:left="-567" w:right="-1" w:firstLine="567"/>
        <w:jc w:val="both"/>
        <w:rPr>
          <w:rStyle w:val="FontStyle96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Учебный план ГБОУ «СОШ № 3</w:t>
      </w:r>
      <w:r w:rsidR="002D23BA" w:rsidRPr="00863DF9">
        <w:rPr>
          <w:rFonts w:ascii="Times New Roman" w:hAnsi="Times New Roman" w:cs="Times New Roman"/>
          <w:sz w:val="24"/>
          <w:szCs w:val="24"/>
        </w:rPr>
        <w:t xml:space="preserve"> с. п. Плиево» является </w:t>
      </w:r>
      <w:proofErr w:type="spellStart"/>
      <w:r w:rsidR="002D23BA" w:rsidRPr="00863DF9">
        <w:rPr>
          <w:rFonts w:ascii="Times New Roman" w:hAnsi="Times New Roman" w:cs="Times New Roman"/>
          <w:sz w:val="24"/>
          <w:szCs w:val="24"/>
        </w:rPr>
        <w:t>неотъемлевой</w:t>
      </w:r>
      <w:proofErr w:type="spellEnd"/>
      <w:r w:rsidR="002D23BA" w:rsidRPr="00863DF9">
        <w:rPr>
          <w:rFonts w:ascii="Times New Roman" w:hAnsi="Times New Roman" w:cs="Times New Roman"/>
          <w:sz w:val="24"/>
          <w:szCs w:val="24"/>
        </w:rPr>
        <w:t xml:space="preserve"> </w:t>
      </w:r>
      <w:r w:rsidR="006146BA" w:rsidRPr="00863DF9">
        <w:rPr>
          <w:rFonts w:ascii="Times New Roman" w:hAnsi="Times New Roman" w:cs="Times New Roman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 xml:space="preserve"> частью основной образовательной </w:t>
      </w:r>
      <w:r w:rsidR="00825FC3" w:rsidRPr="00863DF9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="002D23BA" w:rsidRPr="00863DF9">
        <w:rPr>
          <w:rFonts w:ascii="Times New Roman" w:hAnsi="Times New Roman" w:cs="Times New Roman"/>
          <w:sz w:val="24"/>
          <w:szCs w:val="24"/>
        </w:rPr>
        <w:t xml:space="preserve"> общего, основного общего, </w:t>
      </w:r>
      <w:r w:rsidR="00825FC3" w:rsidRPr="00863DF9">
        <w:rPr>
          <w:rFonts w:ascii="Times New Roman" w:hAnsi="Times New Roman" w:cs="Times New Roman"/>
          <w:sz w:val="24"/>
          <w:szCs w:val="24"/>
        </w:rPr>
        <w:t>среднего общего</w:t>
      </w:r>
      <w:r w:rsidR="002D23BA" w:rsidRPr="00863DF9">
        <w:rPr>
          <w:rFonts w:ascii="Times New Roman" w:hAnsi="Times New Roman" w:cs="Times New Roman"/>
          <w:sz w:val="24"/>
          <w:szCs w:val="24"/>
        </w:rPr>
        <w:t xml:space="preserve"> образования и</w:t>
      </w:r>
      <w:r w:rsidR="002D23BA" w:rsidRPr="00863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разработан на нормативный</w:t>
      </w:r>
      <w:r w:rsidR="002D23BA" w:rsidRPr="00863DF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срок</w:t>
      </w:r>
      <w:r w:rsidR="002D23BA" w:rsidRPr="00863DF9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 xml:space="preserve">освоения соответствующего уровня общего образования (4 года </w:t>
      </w:r>
      <w:r w:rsidR="002D23BA" w:rsidRPr="00863DF9">
        <w:rPr>
          <w:rFonts w:ascii="Times New Roman" w:hAnsi="Times New Roman" w:cs="Times New Roman"/>
          <w:w w:val="90"/>
          <w:sz w:val="24"/>
          <w:szCs w:val="24"/>
        </w:rPr>
        <w:t>—</w:t>
      </w:r>
      <w:r w:rsidR="002D23BA" w:rsidRPr="00863DF9">
        <w:rPr>
          <w:rFonts w:ascii="Times New Roman" w:hAnsi="Times New Roman" w:cs="Times New Roman"/>
          <w:spacing w:val="50"/>
          <w:w w:val="90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для</w:t>
      </w:r>
      <w:r w:rsidR="002D23BA" w:rsidRPr="00863DF9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начального</w:t>
      </w:r>
      <w:r w:rsidR="002D23BA" w:rsidRPr="00863DF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общего</w:t>
      </w:r>
      <w:r w:rsidR="002D23BA" w:rsidRPr="00863DF9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образования,</w:t>
      </w:r>
      <w:r w:rsidR="002D23BA" w:rsidRPr="00863DF9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="00825FC3" w:rsidRPr="00863DF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825FC3" w:rsidRPr="00863DF9">
        <w:rPr>
          <w:rFonts w:ascii="Times New Roman" w:hAnsi="Times New Roman" w:cs="Times New Roman"/>
          <w:spacing w:val="-48"/>
          <w:sz w:val="24"/>
          <w:szCs w:val="24"/>
        </w:rPr>
        <w:t>ле</w:t>
      </w:r>
      <w:r w:rsidR="00891E87" w:rsidRPr="00863DF9">
        <w:rPr>
          <w:rFonts w:ascii="Times New Roman" w:hAnsi="Times New Roman" w:cs="Times New Roman"/>
          <w:spacing w:val="-48"/>
          <w:sz w:val="24"/>
          <w:szCs w:val="24"/>
        </w:rPr>
        <w:t>ет</w:t>
      </w:r>
      <w:proofErr w:type="spellEnd"/>
      <w:r w:rsidR="002D23BA" w:rsidRPr="00863DF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0"/>
          <w:sz w:val="24"/>
          <w:szCs w:val="24"/>
        </w:rPr>
        <w:t>—</w:t>
      </w:r>
      <w:r w:rsidR="002D23BA" w:rsidRPr="00863DF9">
        <w:rPr>
          <w:rFonts w:ascii="Times New Roman" w:hAnsi="Times New Roman" w:cs="Times New Roman"/>
          <w:spacing w:val="-38"/>
          <w:w w:val="90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для</w:t>
      </w:r>
      <w:r w:rsidR="002D23BA" w:rsidRPr="00863DF9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основного</w:t>
      </w:r>
      <w:r w:rsidR="002D23BA" w:rsidRPr="00863DF9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общего</w:t>
      </w:r>
      <w:r w:rsidR="002D23BA" w:rsidRPr="00863DF9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образования</w:t>
      </w:r>
      <w:r w:rsidR="002D23BA" w:rsidRPr="00863DF9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sz w:val="24"/>
          <w:szCs w:val="24"/>
        </w:rPr>
        <w:t>и</w:t>
      </w:r>
      <w:r w:rsidR="002D23BA" w:rsidRPr="00863DF9">
        <w:rPr>
          <w:rFonts w:ascii="Times New Roman" w:hAnsi="Times New Roman" w:cs="Times New Roman"/>
          <w:w w:val="88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5"/>
          <w:sz w:val="24"/>
          <w:szCs w:val="24"/>
        </w:rPr>
        <w:t>2</w:t>
      </w:r>
      <w:r w:rsidR="002D23BA" w:rsidRPr="00863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5"/>
          <w:sz w:val="24"/>
          <w:szCs w:val="24"/>
        </w:rPr>
        <w:t>года</w:t>
      </w:r>
      <w:r w:rsidR="002D23BA" w:rsidRPr="00863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0"/>
          <w:sz w:val="24"/>
          <w:szCs w:val="24"/>
        </w:rPr>
        <w:t>—</w:t>
      </w:r>
      <w:r w:rsidR="002D23BA" w:rsidRPr="00863DF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5"/>
          <w:sz w:val="24"/>
          <w:szCs w:val="24"/>
        </w:rPr>
        <w:t>для</w:t>
      </w:r>
      <w:r w:rsidR="002D23BA" w:rsidRPr="00863DF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5"/>
          <w:sz w:val="24"/>
          <w:szCs w:val="24"/>
        </w:rPr>
        <w:t>среднего</w:t>
      </w:r>
      <w:r w:rsidR="002D23BA" w:rsidRPr="00863DF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="002D23BA" w:rsidRPr="00863DF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2D23BA" w:rsidRPr="00863DF9">
        <w:rPr>
          <w:rFonts w:ascii="Times New Roman" w:hAnsi="Times New Roman" w:cs="Times New Roman"/>
          <w:w w:val="95"/>
          <w:sz w:val="24"/>
          <w:szCs w:val="24"/>
        </w:rPr>
        <w:t>образования).</w:t>
      </w:r>
    </w:p>
    <w:p w:rsidR="002D23BA" w:rsidRPr="00863DF9" w:rsidRDefault="002D23BA" w:rsidP="003006AB">
      <w:pPr>
        <w:tabs>
          <w:tab w:val="left" w:pos="4036"/>
        </w:tabs>
        <w:spacing w:after="0" w:line="322" w:lineRule="exact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 максимальный объем учебной нагрузки обучающихся, состав учебных предметов, направлений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распределяет учебное время, отводимое на освоение содержания образования по классам и учебным предметам.</w:t>
      </w:r>
    </w:p>
    <w:p w:rsidR="002D23BA" w:rsidRPr="00863DF9" w:rsidRDefault="002D23BA" w:rsidP="002D23B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DF9">
        <w:rPr>
          <w:rFonts w:ascii="Times New Roman" w:hAnsi="Times New Roman" w:cs="Times New Roman"/>
          <w:sz w:val="24"/>
          <w:szCs w:val="24"/>
        </w:rPr>
        <w:t>Режим работы школы -  по шестидневной учебной неделе.</w:t>
      </w:r>
    </w:p>
    <w:p w:rsidR="002D23BA" w:rsidRPr="00863DF9" w:rsidRDefault="002D23BA" w:rsidP="002D23BA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3BA" w:rsidRPr="00863DF9" w:rsidRDefault="002D23BA" w:rsidP="00825FC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Нормативно-правовые основания формирования учебного плана</w:t>
      </w:r>
    </w:p>
    <w:p w:rsidR="00825FC3" w:rsidRPr="00863DF9" w:rsidRDefault="00825FC3" w:rsidP="00825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3BA" w:rsidRPr="00863DF9" w:rsidRDefault="002D23BA" w:rsidP="002D23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63DF9">
        <w:rPr>
          <w:rFonts w:ascii="Times New Roman" w:hAnsi="Times New Roman" w:cs="Times New Roman"/>
          <w:sz w:val="24"/>
          <w:szCs w:val="24"/>
        </w:rPr>
        <w:t>Базисный учебный план (дал</w:t>
      </w:r>
      <w:r w:rsidR="00D92972" w:rsidRPr="00863DF9">
        <w:rPr>
          <w:rFonts w:ascii="Times New Roman" w:hAnsi="Times New Roman" w:cs="Times New Roman"/>
          <w:sz w:val="24"/>
          <w:szCs w:val="24"/>
        </w:rPr>
        <w:t>ее - учебный план) ГБОУ «СОШ № 3</w:t>
      </w:r>
      <w:r w:rsidRPr="00863DF9">
        <w:rPr>
          <w:rFonts w:ascii="Times New Roman" w:hAnsi="Times New Roman" w:cs="Times New Roman"/>
          <w:sz w:val="24"/>
          <w:szCs w:val="24"/>
        </w:rPr>
        <w:t xml:space="preserve"> с. п. Плиево», разработанный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является основой для составления (формирования) учебных планов государственных, негосударственных образовательных организаций всех типов, реализующих программы общего образования, и основанием для финансирования образовательной организации, регионального базисного учебного плана.</w:t>
      </w:r>
    </w:p>
    <w:p w:rsidR="002D23BA" w:rsidRPr="00863DF9" w:rsidRDefault="002D23BA" w:rsidP="002D23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При разработке настоящего учебного плана учтены требования следующих документов:</w:t>
      </w:r>
    </w:p>
    <w:p w:rsidR="002D23BA" w:rsidRPr="00863DF9" w:rsidRDefault="008D68EF" w:rsidP="002D23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2D23BA" w:rsidRPr="00863DF9">
        <w:rPr>
          <w:rFonts w:ascii="Times New Roman" w:hAnsi="Times New Roman" w:cs="Times New Roman"/>
          <w:sz w:val="24"/>
          <w:szCs w:val="24"/>
        </w:rPr>
        <w:t xml:space="preserve"> от 12 декабря 2012 г. № 273-ФЗ «Об образовании в Российской Федерации»;</w:t>
      </w:r>
    </w:p>
    <w:p w:rsidR="008D68EF" w:rsidRPr="00863DF9" w:rsidRDefault="002D23BA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</w:t>
      </w:r>
      <w:r w:rsidR="008D68EF" w:rsidRPr="00863D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D68EF" w:rsidRPr="00863DF9" w:rsidRDefault="008D68EF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8D68EF" w:rsidRPr="00863DF9" w:rsidRDefault="008D68EF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 </w:t>
      </w:r>
    </w:p>
    <w:p w:rsidR="008D68EF" w:rsidRPr="00863DF9" w:rsidRDefault="008D68EF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 </w:t>
      </w:r>
    </w:p>
    <w:p w:rsidR="008D68EF" w:rsidRPr="00863DF9" w:rsidRDefault="008D68EF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8D68EF" w:rsidRPr="00863DF9" w:rsidRDefault="008D68EF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8D68EF" w:rsidRPr="00863DF9" w:rsidRDefault="008D68EF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требования к условиям и организации обучения в образовательных организациях, утвержденные Постановлением Главного государственного </w:t>
      </w:r>
      <w:r w:rsidRPr="00863DF9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санитарного врача Российской Федерации от 29.12.2010 № 189 «Об утверждении СанПиН 2.4.2.2821-10»; </w:t>
      </w:r>
    </w:p>
    <w:p w:rsidR="00322071" w:rsidRPr="00863DF9" w:rsidRDefault="008D68EF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утвержденными Постановлением Главного государственного санитарного врача Российской Федерации от 10.07.2015 № 26 «Об утверждении СанПиН 2.4.2.328615»; </w:t>
      </w:r>
    </w:p>
    <w:p w:rsidR="00322071" w:rsidRPr="00863DF9" w:rsidRDefault="00322071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</w:t>
      </w:r>
      <w:r w:rsidR="008D68EF" w:rsidRPr="00863DF9">
        <w:rPr>
          <w:rFonts w:ascii="Times New Roman" w:hAnsi="Times New Roman" w:cs="Times New Roman"/>
          <w:sz w:val="24"/>
          <w:szCs w:val="24"/>
        </w:rPr>
        <w:t xml:space="preserve"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образованию; </w:t>
      </w:r>
    </w:p>
    <w:p w:rsidR="00322071" w:rsidRPr="00863DF9" w:rsidRDefault="00322071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</w:t>
      </w:r>
      <w:r w:rsidR="008D68EF" w:rsidRPr="00863DF9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среднего общего образования, разработанной в соответствии с требованиями федерального государственного образовательного стандарта среднего общего образования второго поколения, одобренной Федеральным учебно-методическим объединением по общему образованию (протокол от 28.06.2016 № 2/16-3);</w:t>
      </w:r>
    </w:p>
    <w:p w:rsidR="00322071" w:rsidRPr="00863DF9" w:rsidRDefault="00322071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</w:t>
      </w:r>
      <w:r w:rsidR="008D68EF" w:rsidRPr="00863DF9">
        <w:rPr>
          <w:rFonts w:ascii="Times New Roman" w:hAnsi="Times New Roman" w:cs="Times New Roman"/>
          <w:sz w:val="24"/>
          <w:szCs w:val="24"/>
        </w:rPr>
        <w:t xml:space="preserve"> примерными адаптированными основными образовательными программами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 </w:t>
      </w:r>
    </w:p>
    <w:p w:rsidR="00322071" w:rsidRPr="00863DF9" w:rsidRDefault="00322071" w:rsidP="00FB7C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 письмо</w:t>
      </w:r>
      <w:r w:rsidR="008D68EF" w:rsidRPr="0086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8EF" w:rsidRPr="00863D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D68EF" w:rsidRPr="00863DF9">
        <w:rPr>
          <w:rFonts w:ascii="Times New Roman" w:hAnsi="Times New Roman" w:cs="Times New Roman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 </w:t>
      </w:r>
    </w:p>
    <w:p w:rsidR="008D68EF" w:rsidRPr="00863DF9" w:rsidRDefault="00322071" w:rsidP="0032207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 письмо</w:t>
      </w:r>
      <w:r w:rsidR="008D68EF" w:rsidRPr="0086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8EF" w:rsidRPr="00863DF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D68EF" w:rsidRPr="00863DF9">
        <w:rPr>
          <w:rFonts w:ascii="Times New Roman" w:hAnsi="Times New Roman" w:cs="Times New Roman"/>
          <w:sz w:val="24"/>
          <w:szCs w:val="24"/>
        </w:rPr>
        <w:t xml:space="preserve"> России от 04.12.2019 № 04-1375 «Об изучении языков в организациях, осуществляющих</w:t>
      </w:r>
      <w:r w:rsidRPr="00863DF9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деятельность».</w:t>
      </w:r>
    </w:p>
    <w:p w:rsidR="002D23BA" w:rsidRPr="00863DF9" w:rsidRDefault="00322071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примерного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учебного плана на 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образовательных организаций РИ, реализующих программы общего образования;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рекомендациями Министерства образования и науки Республики Ингушетия по р</w:t>
      </w:r>
      <w:r w:rsidR="00322071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учебного плана на 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322071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322071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 2965-А от 05.08.2020 г.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</w:t>
      </w:r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обновленного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</w:t>
      </w:r>
      <w:r w:rsidR="00B4411B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3BA" w:rsidRPr="00863DF9" w:rsidRDefault="003006AB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ГБ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3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 Плиево»;</w:t>
      </w:r>
    </w:p>
    <w:p w:rsidR="002D23BA" w:rsidRPr="00863DF9" w:rsidRDefault="003006AB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развития ГБ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3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 Плиево»;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Годового плана на </w:t>
      </w:r>
      <w:r w:rsidR="00322071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2071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Учебный план определяет перечень и количество часов учебных предметов, обязательных для изучения на уровнях начального общего, основного общего и среднего общего образования, в соответствии с Федеральным базисным учебным планом, по которым проводится оценивание текущей успеваемости и промежуточной аттестации обучающихся.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При реализации учебного плана необходимо использовать: учебники из числа входящих в </w:t>
      </w:r>
      <w:hyperlink r:id="rId7" w:anchor="block_1000" w:history="1">
        <w:r w:rsidRPr="00863DF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63DF9">
        <w:rPr>
          <w:rFonts w:ascii="Times New Roman" w:hAnsi="Times New Roman" w:cs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</w:t>
      </w:r>
      <w:hyperlink r:id="rId8" w:history="1">
        <w:r w:rsidRPr="00863DF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63DF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31.03.2014 N 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образования";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основного общего, среднего общего образования.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lastRenderedPageBreak/>
        <w:t>Часы компонента образовательной организации могут использоваться для углубленного изучения учебных предметов федерального, регионального компонентов учебного плана, для введения учебных предметов, курсов, дисциплин (модулей), не входящих в федеральный, региональный компоненты Регионального базисного учебного плана, факультативов, элективных занятий, дополнительных образовательных модулей, спецкурсов и практикумов, проведения индивидуальных и групповых занятий и другими видами и формами образовательной деятельности.</w:t>
      </w:r>
    </w:p>
    <w:p w:rsidR="002D23BA" w:rsidRPr="00863DF9" w:rsidRDefault="002D23BA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образовательного учреждения</w:t>
      </w:r>
    </w:p>
    <w:p w:rsidR="002D23BA" w:rsidRPr="00863DF9" w:rsidRDefault="002D23BA" w:rsidP="002D23BA">
      <w:pPr>
        <w:spacing w:after="0" w:line="240" w:lineRule="auto"/>
        <w:ind w:left="-993" w:firstLine="851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Целью реализации</w:t>
      </w:r>
      <w:r w:rsidR="00322071"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учебного плана в 202</w:t>
      </w:r>
      <w:r w:rsidR="00891E87"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4</w:t>
      </w:r>
      <w:r w:rsidR="00322071"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-202</w:t>
      </w:r>
      <w:r w:rsidR="00891E87"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5</w:t>
      </w: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учебном году является: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и развитие личности в ее индивидуальности, самобытности, уникальности, неповторимости.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Для достижения поставленных целей предусматривается решение следующих основных задач</w:t>
      </w: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: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- обеспечение соответствия учебного плана требованиям Стандарта;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- обеспечение преемственности начального общего, основного общего, среднего (полного) общего образования;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начального общего, основного общего и среднего полного образования всеми обучающимися, в том числе и детьми с ограниченными возможностями здоровья;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обеспечение эффективного сочетания урочных и внеурочных форм организации образовательного процесса, взаимодействия всех его участников, единства учебной и внеурочной деятельности;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- выявление и развитие способностей обучающихся, их профессиональной склонностей, в том числе одарённых детей, детей с ограниченными возможностями здоровья;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- организация интеллектуальных и творческих соревнований, научно-технического творчества и проектной и учебно-исследовательской деятельности;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- включение обучающихся в процессы познания для приобретения опыта реального управления и действия;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>- социальное и учебно-исследовательское проектирование, профессиональную ориентацию обучающихся;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сохранение и укрепление физического, психологического и социального здоровья обучающихся, обеспечение их безопасности.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19993) продолжительность урока в 5-11 классах не должна превышать 45 минут, за исключением компенсирующего класса, продолжительность урока в котором не должна превышать 40 минут.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Объём домашних заданий (по всем учебным предметам) должен быть таким, чтобы затраты времени на его выполнение не превышали (в астрономических часах): во 2-3 классах – 1,5 часа, в 4-</w:t>
      </w:r>
      <w:r w:rsidR="00A34146" w:rsidRPr="00863DF9">
        <w:rPr>
          <w:rFonts w:ascii="Times New Roman" w:hAnsi="Times New Roman" w:cs="Times New Roman"/>
          <w:sz w:val="24"/>
          <w:szCs w:val="24"/>
        </w:rPr>
        <w:t>5 классе – 2 часа, в 6-8 классах - 2,5 часа, в 9-</w:t>
      </w:r>
      <w:r w:rsidRPr="00863DF9">
        <w:rPr>
          <w:rFonts w:ascii="Times New Roman" w:hAnsi="Times New Roman" w:cs="Times New Roman"/>
          <w:sz w:val="24"/>
          <w:szCs w:val="24"/>
        </w:rPr>
        <w:t>11 классах - до 3,5 часов.</w:t>
      </w:r>
    </w:p>
    <w:p w:rsidR="00C06A3F" w:rsidRPr="00863DF9" w:rsidRDefault="00C06A3F" w:rsidP="00C06A3F">
      <w:pPr>
        <w:pStyle w:val="Default"/>
      </w:pPr>
      <w:r w:rsidRPr="00863DF9">
        <w:t>Определить дату начала учебного года – 1 сентября 202</w:t>
      </w:r>
      <w:r w:rsidR="00891E87" w:rsidRPr="00863DF9">
        <w:t>5</w:t>
      </w:r>
      <w:r w:rsidRPr="00863DF9">
        <w:t xml:space="preserve"> года. </w:t>
      </w:r>
    </w:p>
    <w:p w:rsidR="00C06A3F" w:rsidRPr="00863DF9" w:rsidRDefault="00C06A3F" w:rsidP="00C06A3F">
      <w:pPr>
        <w:pStyle w:val="Default"/>
      </w:pPr>
      <w:r w:rsidRPr="00863DF9">
        <w:t xml:space="preserve">Начало учебного года может переноситься государственным общеобразовательным учреждением при реализации общеобразовательной программы в очно-заочной форме обучения не более чем на один месяц, в заочной форме обучения – не более чем на три месяца. </w:t>
      </w:r>
    </w:p>
    <w:p w:rsidR="00FF21A1" w:rsidRPr="00863DF9" w:rsidRDefault="00FF21A1" w:rsidP="00C06A3F">
      <w:pPr>
        <w:pStyle w:val="Default"/>
      </w:pPr>
    </w:p>
    <w:p w:rsidR="00B4411B" w:rsidRPr="00863DF9" w:rsidRDefault="00B4411B" w:rsidP="00FF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E87" w:rsidRPr="00863DF9" w:rsidRDefault="00891E87" w:rsidP="00891E87">
      <w:pPr>
        <w:keepNext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Сроки и продолжительность каникул</w:t>
      </w:r>
    </w:p>
    <w:p w:rsidR="00891E87" w:rsidRPr="00863DF9" w:rsidRDefault="00891E87" w:rsidP="00891E87">
      <w:pPr>
        <w:keepNext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Осенние каникулы</w:t>
      </w: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с 28 октября 2024 года по 03 ноября 2024 года</w:t>
      </w: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863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Зимние каникулы </w:t>
      </w:r>
    </w:p>
    <w:p w:rsidR="00891E87" w:rsidRPr="00863DF9" w:rsidRDefault="00891E87" w:rsidP="00891E87">
      <w:pPr>
        <w:keepNext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proofErr w:type="gramEnd"/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30 декабря 2024 года по 12 января 2025 года</w:t>
      </w: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863D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дополнительные зимние каникулы для первых классов</w:t>
      </w:r>
    </w:p>
    <w:p w:rsidR="00891E87" w:rsidRPr="00863DF9" w:rsidRDefault="00891E87" w:rsidP="00891E87">
      <w:pPr>
        <w:keepNext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proofErr w:type="gramEnd"/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17 февраля 2025 года по 23 февраля 2025 года </w:t>
      </w: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863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Весенние каникулы </w:t>
      </w: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с 24 марта 2025 года  – по 1 апреля  2025 года</w:t>
      </w: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863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Летние каникулы в 2025 году</w:t>
      </w:r>
      <w:r w:rsidRPr="00863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25 мая 2025 года завершается учебный год</w:t>
      </w:r>
    </w:p>
    <w:p w:rsidR="00891E87" w:rsidRPr="00863DF9" w:rsidRDefault="00891E87" w:rsidP="00891E87">
      <w:pPr>
        <w:keepNext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411B" w:rsidRPr="00863DF9" w:rsidRDefault="00B4411B" w:rsidP="00B4411B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Продолжительность урока составляет:</w:t>
      </w:r>
    </w:p>
    <w:p w:rsidR="00B4411B" w:rsidRPr="00863DF9" w:rsidRDefault="00B4411B" w:rsidP="00B4411B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t>-  в 1 классе — 35 мин (сентябрь — декабрь), 40 мин (январь — май);</w:t>
      </w:r>
    </w:p>
    <w:p w:rsidR="00B4411B" w:rsidRPr="00863DF9" w:rsidRDefault="00B4411B" w:rsidP="00B4411B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t>-  во 2—4 классах — 40-45 мин (по решению образовательной организации);</w:t>
      </w:r>
    </w:p>
    <w:p w:rsidR="00B4411B" w:rsidRPr="00863DF9" w:rsidRDefault="00B4411B" w:rsidP="00B4411B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t>- в классах, в которых обучаются обучающиеся с ОВЗ – 40 минут.</w:t>
      </w:r>
    </w:p>
    <w:p w:rsidR="00B4411B" w:rsidRPr="00863DF9" w:rsidRDefault="00B4411B" w:rsidP="00B4411B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Суммарный объём домашнего задания по всем предметам для каждого класса не должен превышать продолжительности выполнения 1 час - для 1 класса, 1,5 часа - </w:t>
      </w: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для 2 и 3 классов, 2 часа - для 4 класса.</w:t>
      </w:r>
    </w:p>
    <w:p w:rsidR="00B4411B" w:rsidRPr="00863DF9" w:rsidRDefault="00B4411B" w:rsidP="00B4411B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правил.</w:t>
      </w:r>
      <w:r w:rsidRPr="00863DF9">
        <w:rPr>
          <w:rFonts w:ascii="Times New Roman" w:eastAsia="Calibri" w:hAnsi="Times New Roman" w:cs="Times New Roman"/>
          <w:color w:val="000000"/>
          <w:sz w:val="24"/>
          <w:szCs w:val="24"/>
        </w:rPr>
        <w:cr/>
      </w:r>
    </w:p>
    <w:p w:rsidR="002D23BA" w:rsidRPr="00863DF9" w:rsidRDefault="00C06A3F" w:rsidP="00C06A3F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sz w:val="24"/>
          <w:szCs w:val="24"/>
        </w:rPr>
        <w:t>Годовой календарный учебный график разрабатывается и утверждается образовательной организацией.</w:t>
      </w:r>
    </w:p>
    <w:p w:rsidR="002D23BA" w:rsidRPr="00863DF9" w:rsidRDefault="002D23BA" w:rsidP="002D2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Особенности и специфика образовательного учреждения</w:t>
      </w:r>
      <w:r w:rsidRPr="0086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3BA" w:rsidRPr="00863DF9" w:rsidRDefault="002D23BA" w:rsidP="002D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уровень образования</w:t>
      </w:r>
    </w:p>
    <w:p w:rsidR="002D23BA" w:rsidRPr="00863DF9" w:rsidRDefault="00104712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2D23BA"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4A5FD7"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обновленного </w:t>
      </w:r>
      <w:r w:rsidR="002D23BA"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ФГОС начального общего образования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основном силами педагогов начальных классов.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обучение организовано по УМК «Школа России».</w:t>
      </w:r>
    </w:p>
    <w:p w:rsidR="002D23BA" w:rsidRPr="00863DF9" w:rsidRDefault="002D23BA" w:rsidP="000F1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В учебный план IV класса включен </w:t>
      </w:r>
      <w:r w:rsidRPr="00863DF9">
        <w:rPr>
          <w:rFonts w:ascii="Times New Roman" w:hAnsi="Times New Roman" w:cs="Times New Roman"/>
          <w:w w:val="95"/>
          <w:sz w:val="24"/>
          <w:szCs w:val="24"/>
        </w:rPr>
        <w:t xml:space="preserve">1 </w:t>
      </w:r>
      <w:r w:rsidRPr="00863DF9">
        <w:rPr>
          <w:rFonts w:ascii="Times New Roman" w:hAnsi="Times New Roman" w:cs="Times New Roman"/>
          <w:sz w:val="24"/>
          <w:szCs w:val="24"/>
        </w:rPr>
        <w:t>час в неделю (34 часа в год)</w:t>
      </w:r>
      <w:r w:rsidRPr="00863D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3DF9">
        <w:rPr>
          <w:rFonts w:ascii="Times New Roman" w:hAnsi="Times New Roman" w:cs="Times New Roman"/>
          <w:sz w:val="24"/>
          <w:szCs w:val="24"/>
        </w:rPr>
        <w:t>на</w:t>
      </w:r>
      <w:r w:rsidRPr="00863DF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63DF9">
        <w:rPr>
          <w:rFonts w:ascii="Times New Roman" w:hAnsi="Times New Roman" w:cs="Times New Roman"/>
          <w:sz w:val="24"/>
          <w:szCs w:val="24"/>
        </w:rPr>
        <w:t>изучение учебного предмета «Основы религиозных культур и</w:t>
      </w:r>
      <w:r w:rsidRPr="00863D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3DF9">
        <w:rPr>
          <w:rFonts w:ascii="Times New Roman" w:hAnsi="Times New Roman" w:cs="Times New Roman"/>
          <w:sz w:val="24"/>
          <w:szCs w:val="24"/>
        </w:rPr>
        <w:t>светской</w:t>
      </w:r>
      <w:r w:rsidRPr="00863DF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63DF9">
        <w:rPr>
          <w:rFonts w:ascii="Times New Roman" w:hAnsi="Times New Roman" w:cs="Times New Roman"/>
          <w:sz w:val="24"/>
          <w:szCs w:val="24"/>
        </w:rPr>
        <w:t xml:space="preserve">этики» (далее </w:t>
      </w:r>
      <w:r w:rsidRPr="00863DF9">
        <w:rPr>
          <w:rFonts w:ascii="Times New Roman" w:hAnsi="Times New Roman" w:cs="Times New Roman"/>
          <w:w w:val="95"/>
          <w:sz w:val="24"/>
          <w:szCs w:val="24"/>
        </w:rPr>
        <w:t xml:space="preserve">— </w:t>
      </w:r>
      <w:r w:rsidRPr="00863DF9">
        <w:rPr>
          <w:rFonts w:ascii="Times New Roman" w:hAnsi="Times New Roman" w:cs="Times New Roman"/>
          <w:sz w:val="24"/>
          <w:szCs w:val="24"/>
        </w:rPr>
        <w:t>ОРКСЭ). Выбор модуля, изучаемого в рамках</w:t>
      </w:r>
      <w:r w:rsidRPr="00863DF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63DF9">
        <w:rPr>
          <w:rFonts w:ascii="Times New Roman" w:hAnsi="Times New Roman" w:cs="Times New Roman"/>
          <w:sz w:val="24"/>
          <w:szCs w:val="24"/>
        </w:rPr>
        <w:t>учебного</w:t>
      </w:r>
      <w:r w:rsidRPr="00863DF9">
        <w:rPr>
          <w:rFonts w:ascii="Times New Roman" w:hAnsi="Times New Roman" w:cs="Times New Roman"/>
          <w:w w:val="91"/>
          <w:sz w:val="24"/>
          <w:szCs w:val="24"/>
        </w:rPr>
        <w:t xml:space="preserve"> </w:t>
      </w:r>
      <w:r w:rsidR="0079360B" w:rsidRPr="00863DF9">
        <w:rPr>
          <w:rFonts w:ascii="Times New Roman" w:hAnsi="Times New Roman" w:cs="Times New Roman"/>
          <w:w w:val="95"/>
          <w:sz w:val="24"/>
          <w:szCs w:val="24"/>
        </w:rPr>
        <w:t>предмета ОРКСЭ, осуществляется</w:t>
      </w:r>
      <w:r w:rsidRPr="00863DF9">
        <w:rPr>
          <w:rFonts w:ascii="Times New Roman" w:hAnsi="Times New Roman" w:cs="Times New Roman"/>
          <w:w w:val="95"/>
          <w:sz w:val="24"/>
          <w:szCs w:val="24"/>
        </w:rPr>
        <w:t xml:space="preserve"> родителями (законными</w:t>
      </w:r>
      <w:r w:rsidRPr="00863DF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63DF9">
        <w:rPr>
          <w:rFonts w:ascii="Times New Roman" w:hAnsi="Times New Roman" w:cs="Times New Roman"/>
          <w:w w:val="95"/>
          <w:sz w:val="24"/>
          <w:szCs w:val="24"/>
        </w:rPr>
        <w:t xml:space="preserve">представителями) </w:t>
      </w:r>
      <w:r w:rsidRPr="00863DF9">
        <w:rPr>
          <w:rFonts w:ascii="Times New Roman" w:hAnsi="Times New Roman" w:cs="Times New Roman"/>
          <w:sz w:val="24"/>
          <w:szCs w:val="24"/>
        </w:rPr>
        <w:t>обучающихся</w:t>
      </w:r>
      <w:r w:rsidRPr="00863DF9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0F15E3" w:rsidRPr="00863DF9" w:rsidRDefault="000F15E3" w:rsidP="000F1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keepNext/>
        <w:keepLines/>
        <w:spacing w:after="0" w:line="36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уровень образования</w:t>
      </w:r>
      <w:r w:rsidRPr="00863D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2D23BA" w:rsidRPr="00863DF9" w:rsidRDefault="002D23BA" w:rsidP="000F1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задачи </w:t>
      </w:r>
      <w:r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ФГОС основного общего образования</w:t>
      </w:r>
      <w:r w:rsidR="00E611C8"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(5-9 классы)</w:t>
      </w:r>
      <w:r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готовность к сдаче ОГЭ.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5E3" w:rsidRPr="00863DF9" w:rsidRDefault="000F15E3" w:rsidP="000F1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keepNext/>
        <w:keepLines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Третий уровень образования</w:t>
      </w:r>
      <w:r w:rsidRPr="00863D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104712" w:rsidRPr="00863DF9" w:rsidRDefault="00104712" w:rsidP="002D23BA">
      <w:pPr>
        <w:keepNext/>
        <w:keepLines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задачи </w:t>
      </w:r>
      <w:r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ФГОС среднего общего образования (10-11 классы).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III уровне образования завершается образовательная подготовка обучающихся. Школа ставит перед собой задачу: </w:t>
      </w:r>
      <w:r w:rsidRPr="0086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достижение каждым выпускником функциональной грамотности и его подготовку к поступлению в вуз, готовность к сдаче ЕГЭ.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3BA" w:rsidRPr="00863DF9" w:rsidRDefault="002D23BA" w:rsidP="002D23B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D23BA" w:rsidRPr="00863DF9" w:rsidRDefault="002D23BA" w:rsidP="002D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Реализуемые образовательные программы.</w:t>
      </w:r>
    </w:p>
    <w:p w:rsidR="002D23BA" w:rsidRPr="00863DF9" w:rsidRDefault="002D23BA" w:rsidP="002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ГБОУ «Средняя общеобразовательная школа № </w:t>
      </w:r>
      <w:r w:rsidR="00733AC5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 Плиево» предусматривает временные параметры организации учебно-воспитательного процесса;</w:t>
      </w:r>
    </w:p>
    <w:p w:rsidR="002D23BA" w:rsidRPr="00863DF9" w:rsidRDefault="002D23BA" w:rsidP="000F15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осуществляется образовательный процесс в соответствии с уровнями общеобразовательных программ трёх ступеней образования:     </w:t>
      </w:r>
    </w:p>
    <w:p w:rsidR="000F15E3" w:rsidRPr="00863DF9" w:rsidRDefault="002D23BA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D23BA" w:rsidRPr="00863DF9" w:rsidRDefault="002D23BA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уровень – начальное общее образование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(нормативный срок освоения – 4 года);                       </w:t>
      </w:r>
    </w:p>
    <w:p w:rsidR="002D23BA" w:rsidRPr="00863DF9" w:rsidRDefault="001D4EAA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ГБОУ «Средн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3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Плиево» в первой ступени 16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из них:</w:t>
      </w:r>
    </w:p>
    <w:p w:rsidR="002D23BA" w:rsidRPr="00863DF9" w:rsidRDefault="002D23BA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1-х</w:t>
      </w:r>
      <w:r w:rsidR="00E1747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4389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(1а, 1б, 1в, 1г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3BA" w:rsidRPr="00863DF9" w:rsidRDefault="00E17477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- 4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(2а, 2б, 2в, 2г)</w:t>
      </w:r>
    </w:p>
    <w:p w:rsidR="002D23BA" w:rsidRPr="00863DF9" w:rsidRDefault="000F15E3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</w:t>
      </w:r>
      <w:r w:rsidR="00E1747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4EA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4A5FD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(3а, 3б, 3в, 3г</w:t>
      </w:r>
      <w:r w:rsidR="002D342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,3д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4-х -</w:t>
      </w:r>
      <w:r w:rsidR="001D4EA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(4а, 4б, 4в, 4г</w:t>
      </w:r>
      <w:r w:rsidR="002D342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,4д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3BA" w:rsidRPr="00863DF9" w:rsidRDefault="002D23BA" w:rsidP="002D23BA">
      <w:pPr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3BA" w:rsidRPr="00863DF9" w:rsidRDefault="002D23BA" w:rsidP="001047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общекультурное, </w:t>
      </w:r>
      <w:proofErr w:type="spellStart"/>
      <w:r w:rsidRPr="0086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86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Организация занятий по направлениям внеурочной деятельности является неотъемлемой частью образовательного процесса в школе.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 в рамках внеурочной деятельности сформировано с учетом пожеланий обучающихся и их родителей (законных представителей)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D23BA" w:rsidRPr="00863DF9" w:rsidRDefault="002D23BA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уровень – основное общее образование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(нормативный срок освоения – 5 лет); </w:t>
      </w:r>
    </w:p>
    <w:p w:rsidR="002D23BA" w:rsidRPr="00863DF9" w:rsidRDefault="006F4C56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ГБОУ «Средн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3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 Плиево» во второй ступен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и 20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Из них:</w:t>
      </w:r>
    </w:p>
    <w:p w:rsidR="002D23BA" w:rsidRPr="00863DF9" w:rsidRDefault="00E611C8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5-х - 4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(5а, 5б, 5в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5г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3BA" w:rsidRPr="00863DF9" w:rsidRDefault="002D23BA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6-х</w:t>
      </w:r>
      <w:r w:rsidR="00434F3F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C56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(6а, 6б, 6в</w:t>
      </w:r>
      <w:r w:rsidR="006F4C56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6г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3BA" w:rsidRPr="00863DF9" w:rsidRDefault="002D23BA" w:rsidP="002D23BA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7-х -</w:t>
      </w:r>
      <w:r w:rsidR="00434F3F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(7а, 7б, 7в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7г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3BA" w:rsidRPr="00863DF9" w:rsidRDefault="00D92972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8-х - 4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(8а, 8б, 8в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8г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9-х -</w:t>
      </w:r>
      <w:r w:rsidR="00434F3F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47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(9а, 9б, 9в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9г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411B" w:rsidRPr="00863DF9" w:rsidRDefault="00B4411B" w:rsidP="002D23B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уровень - среднее (полное) общее образование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(нормативный срок освоения – 2 года).  </w:t>
      </w:r>
    </w:p>
    <w:p w:rsidR="002D23BA" w:rsidRPr="00863DF9" w:rsidRDefault="006F4C56" w:rsidP="002D23B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ГБОУ «Средняя общеобразовательная школ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№ 3 с. п. </w:t>
      </w:r>
      <w:r w:rsidR="00B4411B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Плиево» в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третьей </w:t>
      </w:r>
      <w:r w:rsidR="00B4411B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Из них:</w:t>
      </w:r>
    </w:p>
    <w:p w:rsidR="002D23BA" w:rsidRPr="00863DF9" w:rsidRDefault="00E611C8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10-х - </w:t>
      </w:r>
      <w:r w:rsidR="00891E8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(10а)</w:t>
      </w:r>
    </w:p>
    <w:p w:rsidR="002D23BA" w:rsidRPr="00863DF9" w:rsidRDefault="00D92972" w:rsidP="00E611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- </w:t>
      </w:r>
      <w:r w:rsidR="001C3033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4C56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(11а</w:t>
      </w:r>
      <w:r w:rsidR="00E611C8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11C8" w:rsidRPr="00863DF9" w:rsidRDefault="00E611C8" w:rsidP="00E611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общего образования в школе определяется программами на основе федерального государственного образовательного стандарта и примерных образовательных учебных программ, курсов, в т. ч. программ профильного образования. </w:t>
      </w:r>
    </w:p>
    <w:p w:rsidR="002D23BA" w:rsidRPr="00863DF9" w:rsidRDefault="002D23BA" w:rsidP="002D23B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2" w:type="dxa"/>
        <w:tblCellSpacing w:w="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8"/>
        <w:gridCol w:w="7664"/>
      </w:tblGrid>
      <w:tr w:rsidR="002D23BA" w:rsidRPr="00863DF9" w:rsidTr="002D23BA">
        <w:trPr>
          <w:trHeight w:val="676"/>
          <w:tblCellSpacing w:w="0" w:type="dxa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УМК "Школа России"  </w:t>
            </w:r>
          </w:p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Программа курса ОРКСЭ в 4 классе                           </w:t>
            </w:r>
          </w:p>
        </w:tc>
      </w:tr>
      <w:tr w:rsidR="002D23BA" w:rsidRPr="00863DF9" w:rsidTr="002D23BA">
        <w:trPr>
          <w:tblCellSpacing w:w="0" w:type="dxa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Основное общее образование</w:t>
            </w: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 Базовые программы основного общего образования</w:t>
            </w:r>
          </w:p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D23BA" w:rsidRPr="00863DF9" w:rsidTr="002D23BA">
        <w:trPr>
          <w:tblCellSpacing w:w="0" w:type="dxa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Среднее общее образование</w:t>
            </w: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1. Программы среднего </w:t>
            </w:r>
            <w:r w:rsidR="00733AC5"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общего образования (базовый уровень)</w:t>
            </w:r>
          </w:p>
        </w:tc>
      </w:tr>
    </w:tbl>
    <w:p w:rsidR="002D23BA" w:rsidRPr="00863DF9" w:rsidRDefault="002D23BA" w:rsidP="002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ГБ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3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 Плиево», реализующий общеобразовательные программы, определяет: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учебных предметов, обязательных для изучения на каждом уровне образования, в соответствии с Федеральным базисным учебным планом, по которым проводится итоговая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аттестация выпускников этого уровня образования или оценка их образовательных достижений по итогам учебного года;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Распределение учебного времени между отдельными образовательными областями и учебными предметами, основанное на рекомендациях Федерального базисного учебного плана в условиях преподавания с использованием распространенных апробированных учебных программ, учебно-методических комплектов, педагогических технологий;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Максимальный объем аудиторной нагрузки обучающихся.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ГБОУ «Средн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3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 Плиево» представлен для начального общего, основного общего и среднего общего образования. Для каждого уровня образования приводится перечень учебных предметов, отражающий требования федерального государственного образовательного стандарта и специфики образовательного учреждения</w:t>
      </w:r>
    </w:p>
    <w:p w:rsidR="002D23BA" w:rsidRPr="00863DF9" w:rsidRDefault="002D23BA" w:rsidP="002D23BA">
      <w:pPr>
        <w:spacing w:after="0" w:line="240" w:lineRule="auto"/>
        <w:ind w:left="-567" w:right="-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D23BA" w:rsidRPr="00863DF9" w:rsidRDefault="002D23BA" w:rsidP="002D23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Целевые ориентиры формирования учебного плана.</w:t>
      </w:r>
    </w:p>
    <w:p w:rsidR="002D23BA" w:rsidRPr="00863DF9" w:rsidRDefault="002D23BA" w:rsidP="002D23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23BA" w:rsidRPr="00863DF9" w:rsidRDefault="002D23BA" w:rsidP="002D23BA">
      <w:pPr>
        <w:keepNext/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школы: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обеспечивает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реализацию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стандарта по всем уровням образования;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ориентирован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у учащихся единой картины мира, нравственных основ личности;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обеспечивает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образование, адекватное природе учащегося, его интересам, потребностям, способностям;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обеспечивает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обучающей среды, создающей условия реализации вариативности образования;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обуславливает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и взаимодействие федерального, регионального, школьного компонентов содержания образования, корректирует роль и место каждого из них;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определяет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на изучение учебных дисциплин</w:t>
      </w:r>
      <w:r w:rsidRPr="00863DF9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.</w:t>
      </w:r>
    </w:p>
    <w:p w:rsidR="00434F3F" w:rsidRPr="00863DF9" w:rsidRDefault="00434F3F" w:rsidP="006F4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образовательной программы ОУ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Цель основной общеобразовательной программы начального общего образования: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для развития ребенка как субъекта отношений с людьми, с миром и с собой.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основной общеобразовательной программы основного общего образования: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формирования у обучающихся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полидеятельностный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организации  образования, изучение программ базового и повышенного уровней.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Цель основной общеобразовательной программы среднего (полного) общего образования являются: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социального и образовательного самоопределения старшеклассника; получения  качественного современного образования, в том числе повышенного уровня, позволяющего выпускнику занимать осмысленную, активную и деятельную жизненную позицию, ясно представлять себе потенциальные возможности, ресурсы и способы реализации выбранного жизненного пути.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развития школы является реализация </w:t>
      </w:r>
      <w:proofErr w:type="spell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компетентностного</w:t>
      </w:r>
      <w:proofErr w:type="spell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подхода в обучении школьников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предполагает четкую ориентацию на будущее, возможность построения своего дальнейшего образования с учетом успешности в личностной и профессиональной деятельности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Гигиенические требования к условиям обучения учащихся в ОУ.</w:t>
      </w:r>
    </w:p>
    <w:p w:rsidR="002D23BA" w:rsidRPr="00863DF9" w:rsidRDefault="002D23BA" w:rsidP="002D23BA">
      <w:pPr>
        <w:spacing w:after="0" w:line="360" w:lineRule="auto"/>
        <w:ind w:firstLine="63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DF9">
        <w:rPr>
          <w:rFonts w:ascii="Times New Roman" w:eastAsia="Calibri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и Уставом образовательного учреждения.</w:t>
      </w:r>
    </w:p>
    <w:p w:rsidR="002D23BA" w:rsidRPr="00863DF9" w:rsidRDefault="002D23BA" w:rsidP="002D23B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- продолжительность учебного года, его деление на четверти: </w:t>
      </w:r>
    </w:p>
    <w:p w:rsidR="002D23BA" w:rsidRPr="00863DF9" w:rsidRDefault="002D23BA" w:rsidP="002D23BA">
      <w:pPr>
        <w:spacing w:after="0" w:line="240" w:lineRule="auto"/>
        <w:ind w:left="-99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2160"/>
        <w:gridCol w:w="2160"/>
        <w:gridCol w:w="2340"/>
      </w:tblGrid>
      <w:tr w:rsidR="002D23BA" w:rsidRPr="00863DF9" w:rsidTr="002D23BA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2-8, 10 классы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9,11 классы</w:t>
            </w:r>
          </w:p>
        </w:tc>
      </w:tr>
      <w:tr w:rsidR="002D23BA" w:rsidRPr="00863DF9" w:rsidTr="002D23BA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6F4C56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33</w:t>
            </w:r>
            <w:r w:rsidR="002D23BA" w:rsidRP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3BA" w:rsidRPr="00863DF9" w:rsidTr="002D23BA">
        <w:trPr>
          <w:trHeight w:val="1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6F4C56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34</w:t>
            </w:r>
            <w:r w:rsidR="002D23BA" w:rsidRP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E611C8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F4C56" w:rsidRPr="00863DF9" w:rsidRDefault="006F4C56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ГБ</w:t>
      </w:r>
      <w:r w:rsidR="00D9297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 3</w:t>
      </w:r>
      <w:r w:rsidR="006F4C56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п. Плиево» в 202</w:t>
      </w:r>
      <w:r w:rsidR="002D342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4C56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D342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делится на 4 четверти</w:t>
      </w:r>
    </w:p>
    <w:p w:rsidR="002D23BA" w:rsidRPr="00863DF9" w:rsidRDefault="002D23BA" w:rsidP="002D23B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>- продолжительность учебной недели по классам:</w:t>
      </w:r>
    </w:p>
    <w:p w:rsidR="002D23BA" w:rsidRPr="00863DF9" w:rsidRDefault="002D23BA" w:rsidP="002D23B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 в 1 классах - 5 дней;</w:t>
      </w:r>
    </w:p>
    <w:p w:rsidR="002D23BA" w:rsidRPr="00863DF9" w:rsidRDefault="002D23BA" w:rsidP="002D23B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>Продол</w:t>
      </w:r>
      <w:r w:rsidR="00E611C8" w:rsidRPr="00863DF9">
        <w:rPr>
          <w:rFonts w:ascii="Times New Roman" w:eastAsia="Calibri" w:hAnsi="Times New Roman" w:cs="Times New Roman"/>
          <w:sz w:val="24"/>
          <w:szCs w:val="24"/>
        </w:rPr>
        <w:t>жительность учебной недели во 2-</w:t>
      </w:r>
      <w:r w:rsidRPr="00863DF9">
        <w:rPr>
          <w:rFonts w:ascii="Times New Roman" w:eastAsia="Calibri" w:hAnsi="Times New Roman" w:cs="Times New Roman"/>
          <w:sz w:val="24"/>
          <w:szCs w:val="24"/>
        </w:rPr>
        <w:t>11 классах - 6 дней</w:t>
      </w:r>
    </w:p>
    <w:p w:rsidR="002D23BA" w:rsidRPr="00863DF9" w:rsidRDefault="002D23BA" w:rsidP="002D23B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- максимально допустимая нагрузка обучающихся  </w:t>
      </w:r>
    </w:p>
    <w:p w:rsidR="002D23BA" w:rsidRPr="00863DF9" w:rsidRDefault="002D23BA" w:rsidP="002D23BA">
      <w:pPr>
        <w:spacing w:after="0" w:line="240" w:lineRule="auto"/>
        <w:ind w:left="-993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3D3" w:rsidRPr="00863DF9" w:rsidRDefault="007873D3" w:rsidP="002D23BA">
      <w:pPr>
        <w:spacing w:after="0" w:line="240" w:lineRule="auto"/>
        <w:ind w:left="-993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74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4"/>
        <w:gridCol w:w="3060"/>
        <w:gridCol w:w="3420"/>
      </w:tblGrid>
      <w:tr w:rsidR="002D23BA" w:rsidRPr="00863DF9" w:rsidTr="002D23BA">
        <w:trPr>
          <w:trHeight w:val="274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6-дневная учебная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5-дневная учебная неделя</w:t>
            </w:r>
          </w:p>
        </w:tc>
      </w:tr>
      <w:tr w:rsidR="002D23BA" w:rsidRPr="00863DF9" w:rsidTr="002D23BA">
        <w:trPr>
          <w:trHeight w:val="160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2D23BA" w:rsidRPr="00863DF9" w:rsidTr="002D23BA">
        <w:trPr>
          <w:trHeight w:val="21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2D23BA" w:rsidRPr="00863DF9" w:rsidTr="002D23BA">
        <w:trPr>
          <w:trHeight w:val="21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6F4C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F4C56"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2D23BA" w:rsidRPr="00863DF9" w:rsidTr="002D23BA">
        <w:trPr>
          <w:trHeight w:val="21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6F4C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F4C56"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2D23BA" w:rsidRPr="00863DF9" w:rsidTr="002D23BA">
        <w:trPr>
          <w:trHeight w:val="21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6F4C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F4C56"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2D23BA" w:rsidRPr="00863DF9" w:rsidTr="002D23BA">
        <w:trPr>
          <w:trHeight w:val="21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6F4C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F4C56"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2D23BA" w:rsidRPr="00863DF9" w:rsidTr="002D23BA">
        <w:trPr>
          <w:trHeight w:val="21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6F4C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F4C56"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2D23BA" w:rsidRPr="00863DF9" w:rsidTr="002D23BA">
        <w:trPr>
          <w:trHeight w:val="212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6F4C56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10-11-е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3BA" w:rsidRPr="00863DF9" w:rsidRDefault="002D23BA" w:rsidP="002D2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</w:tbl>
    <w:p w:rsidR="002D23BA" w:rsidRPr="00863DF9" w:rsidRDefault="002D23BA" w:rsidP="002D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требования к организации обучения в 1-ом классе (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2.4.2.2821-10)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2D23BA" w:rsidRPr="00863DF9" w:rsidRDefault="002D23BA" w:rsidP="002D23BA">
      <w:pPr>
        <w:widowControl w:val="0"/>
        <w:numPr>
          <w:ilvl w:val="0"/>
          <w:numId w:val="2"/>
        </w:numPr>
        <w:tabs>
          <w:tab w:val="clear" w:pos="360"/>
          <w:tab w:val="num" w:pos="284"/>
          <w:tab w:val="num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178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по 5-дневной учебной неделе </w:t>
      </w:r>
    </w:p>
    <w:p w:rsidR="002D23BA" w:rsidRPr="00863DF9" w:rsidRDefault="00296178" w:rsidP="002D23BA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без балльного оценивания знаний обучающихся и домашних заданий;</w:t>
      </w:r>
    </w:p>
    <w:p w:rsidR="002D23BA" w:rsidRPr="00863DF9" w:rsidRDefault="002D23BA" w:rsidP="002D23BA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178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недельные каникулы в середине третьей четверти при традиционном режиме обучении. </w:t>
      </w:r>
    </w:p>
    <w:p w:rsidR="002D23BA" w:rsidRPr="00863DF9" w:rsidRDefault="00296178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начала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:rsidR="002D23BA" w:rsidRPr="00863DF9" w:rsidRDefault="00E611C8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в школе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не ранее 8.00 часов. Проведение нулевых уроков в первой смене не допускается.</w:t>
      </w:r>
    </w:p>
    <w:p w:rsidR="002D23BA" w:rsidRPr="00863DF9" w:rsidRDefault="00296178" w:rsidP="002D23BA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>Режим начала</w:t>
      </w:r>
      <w:r w:rsidR="002D23BA" w:rsidRPr="00863DF9">
        <w:rPr>
          <w:rFonts w:ascii="Times New Roman" w:eastAsia="Calibri" w:hAnsi="Times New Roman" w:cs="Times New Roman"/>
          <w:sz w:val="24"/>
          <w:szCs w:val="24"/>
        </w:rPr>
        <w:t xml:space="preserve"> дополнительных и индивидуальных занятий: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началом дополнительн</w:t>
      </w:r>
      <w:r w:rsidR="00E611C8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индивидуальных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последним уроком предусмотрен перерыв продолжительностью не менее </w:t>
      </w:r>
      <w:r w:rsidR="00E611C8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минут. Занятия проводятся в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с наименьшим количеством обязательных уроков.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затратам времени на выполнение домашних заданий (по всем предметам) по классам:</w:t>
      </w:r>
    </w:p>
    <w:p w:rsidR="002D23BA" w:rsidRPr="00863DF9" w:rsidRDefault="002D23BA" w:rsidP="00E611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домашних заданий (по всем предметам) регулируется так, чтобы затраты времени на его выполнение не превышали (в астрономических часах): во 2-3 классах - 1,5 ч, в 4-5 классах – 2 ч, в 6-8 классах - 2,5</w:t>
      </w:r>
      <w:r w:rsidR="00E611C8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в 9-11 классах – до 3,5 ч. </w:t>
      </w:r>
    </w:p>
    <w:p w:rsidR="002D23BA" w:rsidRPr="00863DF9" w:rsidRDefault="002D23BA" w:rsidP="002D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1C8" w:rsidRPr="00863DF9" w:rsidRDefault="002D23BA" w:rsidP="002D23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Структура и содержание учебного плана</w:t>
      </w:r>
    </w:p>
    <w:p w:rsidR="002D23BA" w:rsidRPr="00863DF9" w:rsidRDefault="002D23BA" w:rsidP="002D23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учебного плана стремились:</w:t>
      </w:r>
    </w:p>
    <w:p w:rsidR="002D23BA" w:rsidRPr="00863DF9" w:rsidRDefault="002D23BA" w:rsidP="002D23BA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 полном объеме государственный заказ, то есть реализовать содержание образования в соответствии с областями знаний, предложенные региональным планом.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2.Учесть интересы и возможности обучающихся.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допускать перегрузки, соблюдать нормы СанПиНов.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преемственность учебных планов.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5.Учесть интересы и возможности педагогического коллектива и ресурсные возможности школы.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6.Обеспечить единое образовательное пространство региона.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содержание обучения направлено на воспитание личности, подъем ее культуры, на развитие ее творческого потенциала, готовность к интеллектуальному труду. 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назначение учебного плана начальной школы направлено на то, чтобы учащиеся получили хорошую базу для дальнейшего непрерывного образования, чтобы у них появилось и закрепилось желание учиться, сформировались прочные навыки, система нравственных ценностей.</w:t>
      </w:r>
    </w:p>
    <w:p w:rsidR="002D23BA" w:rsidRPr="00863DF9" w:rsidRDefault="002D23BA" w:rsidP="002D23BA">
      <w:pPr>
        <w:spacing w:after="0" w:line="18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разработан так, чтобы усилить и дифференцировать индивидуальный подход к ученику, целенаправленно удовлетворять запросы учащихся в уровне и содержании образования с учетом дальнейшей ориентации на получение профессии.</w:t>
      </w:r>
    </w:p>
    <w:p w:rsidR="002D23BA" w:rsidRPr="00863DF9" w:rsidRDefault="002D23BA" w:rsidP="002D23BA">
      <w:pPr>
        <w:tabs>
          <w:tab w:val="left" w:pos="694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D23BA" w:rsidRPr="00863DF9" w:rsidRDefault="002D23BA" w:rsidP="005D7C56">
      <w:pPr>
        <w:spacing w:after="0" w:line="18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863D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Начальное образование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</w:t>
      </w:r>
      <w:r w:rsidR="005D7C56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гиены и здорового образа жизни.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является базой для получения основного общего образования. 1-4 классы обучаются в соответствии с ФГОС</w:t>
      </w:r>
      <w:r w:rsidR="0081043B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43B" w:rsidRPr="00863DF9" w:rsidRDefault="0081043B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4-х классах введено преподавание учебного предмета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религиозной культуры и светской этики»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1-го часа в неделю </w:t>
      </w:r>
      <w:r w:rsidR="00E611C8" w:rsidRPr="0086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ОРКСЭ выбирается родителями (законными</w:t>
      </w:r>
      <w:r w:rsidRPr="0086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представителями) обучающихся.</w:t>
      </w:r>
    </w:p>
    <w:p w:rsidR="00D63F05" w:rsidRPr="00863DF9" w:rsidRDefault="0081043B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Обучение учащихся в 1-м классе осуществляется с соблюдением следующих дополнительных требований: </w:t>
      </w:r>
    </w:p>
    <w:p w:rsidR="00D63F05" w:rsidRPr="00863DF9" w:rsidRDefault="00D63F05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</w:t>
      </w:r>
      <w:r w:rsidR="0081043B" w:rsidRPr="00863DF9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смену:</w:t>
      </w:r>
    </w:p>
    <w:p w:rsidR="00D63F05" w:rsidRPr="00863DF9" w:rsidRDefault="0081043B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DF9">
        <w:rPr>
          <w:rFonts w:ascii="Times New Roman" w:hAnsi="Times New Roman" w:cs="Times New Roman"/>
          <w:sz w:val="24"/>
          <w:szCs w:val="24"/>
        </w:rPr>
        <w:t>сентябрь</w:t>
      </w:r>
      <w:proofErr w:type="gramEnd"/>
      <w:r w:rsidRPr="00863DF9">
        <w:rPr>
          <w:rFonts w:ascii="Times New Roman" w:hAnsi="Times New Roman" w:cs="Times New Roman"/>
          <w:sz w:val="24"/>
          <w:szCs w:val="24"/>
        </w:rPr>
        <w:t xml:space="preserve">, октябрь - по 3 урока в день по 35 минут каждый; ноябрь, декабрь - по 4 урока в день по 35 минут каждый; январь - май - по 4 урока в день по 40 минут каждый; </w:t>
      </w:r>
    </w:p>
    <w:p w:rsidR="00D63F05" w:rsidRPr="00863DF9" w:rsidRDefault="0081043B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- рекомендуется организация в середине учебного дня динамической паузы продолжительностью не менее 40 минут; </w:t>
      </w:r>
    </w:p>
    <w:p w:rsidR="0081043B" w:rsidRPr="00863DF9" w:rsidRDefault="0081043B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занятий обучающихся и домашних заданий.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D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Основное общее образование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81043B" w:rsidRPr="00863DF9" w:rsidRDefault="00E611C8" w:rsidP="0081043B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5-9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-е классы обучаются в соответствии с ФГОС</w:t>
      </w:r>
      <w:r w:rsidR="0081043B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ООО. Направление «История Ингушетии» реализуется в учебном плане в рамках внеурочной деятельности.</w:t>
      </w:r>
    </w:p>
    <w:p w:rsidR="0081043B" w:rsidRPr="00863DF9" w:rsidRDefault="0081043B" w:rsidP="0081043B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технологии (5-9 </w:t>
      </w:r>
      <w:proofErr w:type="spellStart"/>
      <w:r w:rsidRPr="00863D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3DF9">
        <w:rPr>
          <w:rFonts w:ascii="Times New Roman" w:hAnsi="Times New Roman" w:cs="Times New Roman"/>
          <w:sz w:val="24"/>
          <w:szCs w:val="24"/>
        </w:rPr>
        <w:t>.), информатике, а также по физике и химии (во время проведения практических занятий) может осуществляться деление классов на две группы с учетом норм по предельно допустимой наполняемости групп и созданных условий в образовательной организации (кадровых и материально-технических).</w:t>
      </w:r>
    </w:p>
    <w:p w:rsidR="0081043B" w:rsidRPr="00863DF9" w:rsidRDefault="0081043B" w:rsidP="0081043B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деятельности могут быть реализованы как в течение учебной недели, так и в период каникул, в выходные и нерабочие праздничные дни.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 </w:t>
      </w:r>
    </w:p>
    <w:p w:rsidR="0081043B" w:rsidRPr="00863DF9" w:rsidRDefault="0081043B" w:rsidP="0081043B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2D23BA" w:rsidRPr="00863DF9" w:rsidRDefault="002D23BA" w:rsidP="00E611C8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63D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Среднее (полное) общее образование.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(полное)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81043B" w:rsidRPr="00863DF9" w:rsidRDefault="0081043B" w:rsidP="0081043B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10-е классы обучаются в соответствии с ФГОС СОО</w:t>
      </w:r>
    </w:p>
    <w:p w:rsidR="0081043B" w:rsidRPr="00863DF9" w:rsidRDefault="0081043B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наполняемости классов 20 учащихся в 1</w:t>
      </w:r>
      <w:r w:rsidRPr="00863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осуществляется деление на группы по русскому языку, английскому языку, технологии</w:t>
      </w:r>
      <w:r w:rsidR="008A572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информатики.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 дополнительного образования деятельность обучающихся осуществляется в различных объединениях по интересам (клубах, секциях, группах, кружках, студиях, ансамбле, театре).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занятие - основная форма организации образовательного процесса при реализации программ дополнительного образования детей. Формы проведения учебного занятия: групповые и индивидуальные, всем составом объединения (коллектива, секции и проч.). Учебные занятия (групповые и всем объединением) могут проводиться также в виде сводной репетиции, семинара, конференции, сюжетно-ролевой игры, презентации творческих или исследовательских проектов, концертных выступлений и др.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дополнительного образования детей предусматривает возможность участия родителей (законных представителей) обучающихся в работе объединений без включения их в списочный состав групп и по соглашению с педагогами.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Вариативная часть учебного плана среднего общего образования направлена на реализацию социального запроса, сохранение линий преемственности и подготовку старшеклассников к сознательному выбору последующего профессионального образования. На реализацию вариативной части базисного учебного плана предусмотрено 2 часа в неделю на региональный компонент и не менее 2 часов в неделю на компонент общеобразовательной организац</w:t>
      </w:r>
      <w:r w:rsidR="00293303" w:rsidRPr="00863DF9">
        <w:rPr>
          <w:rFonts w:ascii="Times New Roman" w:hAnsi="Times New Roman" w:cs="Times New Roman"/>
          <w:sz w:val="24"/>
          <w:szCs w:val="24"/>
        </w:rPr>
        <w:t>ии на каждый год обучения (10-</w:t>
      </w:r>
      <w:r w:rsidRPr="00863DF9">
        <w:rPr>
          <w:rFonts w:ascii="Times New Roman" w:hAnsi="Times New Roman" w:cs="Times New Roman"/>
          <w:sz w:val="24"/>
          <w:szCs w:val="24"/>
        </w:rPr>
        <w:t>11 классы).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Элективные курсы - обязательные учебные предметы по выбору обучающихся на уровне среднего общего образования из компонента общеобразовательной организации.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Часы, отведённые на компонент общеобразовательной организации, могут также использоваться для: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 преподавания учебных предметов, предлагаемых общеобразовательной организацией;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 исследовательской деятельности обучающихся; осуществления образовательных проектов;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lastRenderedPageBreak/>
        <w:t>- для увеличения количества часов, отведённых на преподавание базовых и профильных учебных предметов федерального компонента Регионального базисного учебного плана.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Преподавание предмета регионального компонента осуществляется по выбору общеобразовательной организации с учётом следующих условий: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 наличие в образовательной организации не менее 15 учебно-методических комплектов;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- проведение учебных занятий педагогическим работником, ведущим уроки предметного цикла, содержание которого соотносится с содержанием курса.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Занятия (уроки) по учебному предмету должны записываться в классный журнал, также локальным актом общеобразовательной организации должна быть определена система текущей и промежуточной аттестации по предмету.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За счёт часов вариативной части учебного плана рекомендуется выделить в учебных планах общеобразовательных организаций дополнительные часы в 10 - 11 классах на развитие содержания образования следующих учебных предметов: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"Русский язык" - с целью расширения и углубления знаний о языке, как системе совершенствования языковой, лингвистической и коммуникативной компетенций, развития навыков стилистического и лингвистического анализа текстов.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"Математика" - с целью развития логического мышления, пространственного воображения, алгоритмической культуры, критичности мышления на уровне, необходимом для последующего профессионального обучения, а также будущей профессиональной деятельности, формирования отношения к математике, как к части общечеловеческой культуры через знакомство с историей её развития;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3DF9">
        <w:rPr>
          <w:rFonts w:ascii="Times New Roman" w:hAnsi="Times New Roman" w:cs="Times New Roman"/>
          <w:sz w:val="24"/>
          <w:szCs w:val="24"/>
        </w:rPr>
        <w:t>"История России" - с целью изучения проблемных вопросов отечественной истории, формирования гражданской идентичности обучающихся;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sz w:val="24"/>
          <w:szCs w:val="24"/>
        </w:rPr>
        <w:t>"Право" - с целью формирования правосознания и правовой культуры обучающихся.</w:t>
      </w: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D23BA" w:rsidRPr="00863DF9" w:rsidRDefault="002D23BA" w:rsidP="002D23BA">
      <w:pPr>
        <w:spacing w:after="0" w:line="18" w:lineRule="atLeas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</w:t>
      </w:r>
      <w:r w:rsidR="003058D5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 общего образования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соответствии с требованиями ФГОС начального общего и основного общего образования.</w:t>
      </w:r>
    </w:p>
    <w:p w:rsidR="002D23BA" w:rsidRPr="00863DF9" w:rsidRDefault="002D23BA" w:rsidP="002D23BA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УМК, используемые для реализации учебного плана</w:t>
      </w:r>
    </w:p>
    <w:p w:rsidR="002D23BA" w:rsidRPr="00863DF9" w:rsidRDefault="002D23BA" w:rsidP="002D23BA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УМК "Школа России"  </w:t>
      </w:r>
    </w:p>
    <w:p w:rsidR="002D23BA" w:rsidRPr="00863DF9" w:rsidRDefault="002D23BA" w:rsidP="002D23BA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2D23BA" w:rsidRPr="00863DF9" w:rsidRDefault="002D23BA" w:rsidP="002D23BA">
      <w:pPr>
        <w:spacing w:after="0" w:line="18" w:lineRule="atLeast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спецификой учебного плана является введение учебного предмета.</w:t>
      </w:r>
    </w:p>
    <w:p w:rsidR="002D23BA" w:rsidRPr="00863DF9" w:rsidRDefault="002D23BA" w:rsidP="002D23BA">
      <w:pPr>
        <w:numPr>
          <w:ilvl w:val="0"/>
          <w:numId w:val="3"/>
        </w:numPr>
        <w:spacing w:after="0" w:line="1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курса ОРКСЭ в 4 классе. </w:t>
      </w:r>
    </w:p>
    <w:p w:rsidR="002D23BA" w:rsidRPr="00863DF9" w:rsidRDefault="002D23BA" w:rsidP="002D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2D23BA" w:rsidRPr="00863DF9" w:rsidRDefault="00F570CC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1-4-х классов</w:t>
      </w:r>
    </w:p>
    <w:p w:rsidR="002D23BA" w:rsidRPr="00863DF9" w:rsidRDefault="00293303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A5722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A5722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(недельный)</w:t>
      </w:r>
    </w:p>
    <w:p w:rsidR="002D23BA" w:rsidRPr="00863DF9" w:rsidRDefault="002D23BA" w:rsidP="002D23B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1223"/>
        <w:gridCol w:w="1223"/>
        <w:gridCol w:w="1224"/>
        <w:gridCol w:w="1223"/>
        <w:gridCol w:w="1224"/>
      </w:tblGrid>
      <w:tr w:rsidR="002D23BA" w:rsidRPr="00863DF9" w:rsidTr="002D23BA">
        <w:trPr>
          <w:trHeight w:val="745"/>
        </w:trPr>
        <w:tc>
          <w:tcPr>
            <w:tcW w:w="4656" w:type="dxa"/>
            <w:vMerge w:val="restart"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Учебные 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предметы</w:t>
            </w:r>
            <w:proofErr w:type="gramEnd"/>
          </w:p>
        </w:tc>
        <w:tc>
          <w:tcPr>
            <w:tcW w:w="61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 в неделю и за год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классам</w:t>
            </w:r>
          </w:p>
        </w:tc>
      </w:tr>
      <w:tr w:rsidR="002D23BA" w:rsidRPr="00863DF9" w:rsidTr="002D23BA">
        <w:trPr>
          <w:trHeight w:val="374"/>
        </w:trPr>
        <w:tc>
          <w:tcPr>
            <w:tcW w:w="4656" w:type="dxa"/>
            <w:vMerge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</w:tr>
      <w:tr w:rsidR="002D23BA" w:rsidRPr="00863DF9" w:rsidTr="002D23BA">
        <w:trPr>
          <w:trHeight w:val="513"/>
        </w:trPr>
        <w:tc>
          <w:tcPr>
            <w:tcW w:w="46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6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2D3427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CA5DA2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2D23BA" w:rsidRPr="00863DF9" w:rsidTr="003729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37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D9297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7362B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</w:t>
            </w:r>
            <w:r w:rsidR="0073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учебная нагрузка при 6-ти дневной учебной нагрузке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 21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8E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F570CC">
      <w:pPr>
        <w:tabs>
          <w:tab w:val="left" w:pos="1260"/>
          <w:tab w:val="left" w:pos="12465"/>
        </w:tabs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="00A13A8C" w:rsidRPr="00863DF9">
        <w:rPr>
          <w:rFonts w:ascii="Times New Roman" w:hAnsi="Times New Roman" w:cs="Times New Roman"/>
          <w:b/>
          <w:bCs/>
          <w:sz w:val="24"/>
          <w:szCs w:val="24"/>
        </w:rPr>
        <w:t xml:space="preserve">: в </w:t>
      </w:r>
      <w:r w:rsidRPr="00863DF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863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-х классах передать 1 час </w:t>
      </w:r>
      <w:r w:rsidR="00A13A8C" w:rsidRPr="00863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ингушской литературы</w:t>
      </w:r>
      <w:r w:rsidRPr="00863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окружающий    мир.</w:t>
      </w:r>
    </w:p>
    <w:p w:rsidR="00EC37F3" w:rsidRPr="00863DF9" w:rsidRDefault="00EC37F3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B4411B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1-4-х классов</w:t>
      </w:r>
    </w:p>
    <w:p w:rsidR="002D23BA" w:rsidRPr="00863DF9" w:rsidRDefault="007948F1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006D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06D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(годовой)</w:t>
      </w:r>
    </w:p>
    <w:p w:rsidR="002D23BA" w:rsidRPr="00863DF9" w:rsidRDefault="002D23BA" w:rsidP="002D23B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1223"/>
        <w:gridCol w:w="1223"/>
        <w:gridCol w:w="1224"/>
        <w:gridCol w:w="1223"/>
        <w:gridCol w:w="1224"/>
      </w:tblGrid>
      <w:tr w:rsidR="002D23BA" w:rsidRPr="00863DF9" w:rsidTr="002D23BA">
        <w:trPr>
          <w:trHeight w:val="745"/>
        </w:trPr>
        <w:tc>
          <w:tcPr>
            <w:tcW w:w="4656" w:type="dxa"/>
            <w:vMerge w:val="restart"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Учебные 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предметы</w:t>
            </w:r>
            <w:proofErr w:type="gramEnd"/>
          </w:p>
        </w:tc>
        <w:tc>
          <w:tcPr>
            <w:tcW w:w="61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 в неделю и за год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классам</w:t>
            </w:r>
          </w:p>
        </w:tc>
      </w:tr>
      <w:tr w:rsidR="002D23BA" w:rsidRPr="00863DF9" w:rsidTr="002D23BA">
        <w:trPr>
          <w:trHeight w:val="374"/>
        </w:trPr>
        <w:tc>
          <w:tcPr>
            <w:tcW w:w="4656" w:type="dxa"/>
            <w:vMerge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</w:tr>
      <w:tr w:rsidR="002D23BA" w:rsidRPr="00863DF9" w:rsidTr="002D23BA">
        <w:trPr>
          <w:trHeight w:val="513"/>
        </w:trPr>
        <w:tc>
          <w:tcPr>
            <w:tcW w:w="46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D31339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CA5D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DD6FF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DD6FF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DD6FF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DD6FFB" w:rsidP="00CA5D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A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540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37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CA5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="002D23BA"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CA5D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948F1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CA5DA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7362B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3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</w:t>
            </w:r>
          </w:p>
        </w:tc>
      </w:tr>
      <w:tr w:rsidR="002D23BA" w:rsidRPr="00863DF9" w:rsidTr="007948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 допустимая учебная нагрузка при 6-ти дневной учебной нагрузке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 693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73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  <w:p w:rsidR="004D54D2" w:rsidRPr="00863DF9" w:rsidRDefault="004D54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D5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4B7D56" w:rsidP="008E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7362BB" w:rsidP="006E2E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4D54D2" w:rsidP="006E2E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E2ED2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4D54D2" w:rsidP="006E2E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E2ED2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4D54D2" w:rsidP="006E2E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E2ED2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6E2ED2" w:rsidP="007362B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="0073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B7D5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4B7D56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6E2E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6E2ED2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6E2ED2" w:rsidP="006E2E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F9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4D54D2" w:rsidP="006E2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E2ED2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D56" w:rsidRPr="00863DF9" w:rsidRDefault="00E57DC5" w:rsidP="007362B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E2ED2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3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E2ED2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Учебный план начального общего образования обеспечивает возможность обучения на государственном языке Российской Федерации, а также возможность изучения ингушского языка, как родного языка, и устанавливает количество часов, отводимых на изучение этих языков, по классам (годам) обучения.</w:t>
      </w: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</w:t>
      </w:r>
      <w:r w:rsidR="003058D5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занятий за 4 учебных года</w:t>
      </w:r>
      <w:r w:rsidR="00613AE9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3345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учебный курс «Основы религиозных культур и светской этики» состоит из шести модулей и изучается в IV классах (1 час в неделю). Родители (законные представители) учащихся выбирают учебный модуль для изучения их детьми. Образовательная организация осуществляет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стоять в расписании одновременно одним уроком во всех четвертых классах.</w:t>
      </w: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общекультурное, спортивно-оздоровительное). </w:t>
      </w: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Час, отведённый в 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на преподавание учебного предмета «Искусство» (1 час в неделю) передать на «Ингушский язык» и 1 час в 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преподавание учебного предмета Технология</w:t>
      </w:r>
      <w:r w:rsidR="00B006D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(труд)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на «Окружающий мир», по решению педсо</w:t>
      </w:r>
      <w:r w:rsidR="003729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(протокол</w:t>
      </w:r>
      <w:r w:rsidR="00613AE9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от 28.08.2020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2D23BA" w:rsidRPr="00863DF9" w:rsidRDefault="002D23BA" w:rsidP="002D23B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учебные предметы «Ингушский язык и ингушская литература» проводить интегрировано по учебнику «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редакцией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Тимиева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З.З.,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Шадиева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Издательство «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Сердало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 (Педс</w:t>
      </w:r>
      <w:r w:rsidR="00613AE9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овет, протокол № 1 от </w:t>
      </w:r>
      <w:r w:rsidR="002900B3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13AE9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296178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9E2EC7" w:rsidRPr="00863DF9" w:rsidRDefault="009E2EC7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A1" w:rsidRPr="00863DF9" w:rsidRDefault="00FF21A1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178" w:rsidRPr="00863DF9" w:rsidRDefault="00296178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178" w:rsidRPr="00863DF9" w:rsidRDefault="00296178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779" w:rsidRDefault="00E10779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779" w:rsidRDefault="00E10779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779" w:rsidRDefault="00E10779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779" w:rsidRDefault="00E10779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779" w:rsidRDefault="00E10779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 план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 классов</w:t>
      </w:r>
    </w:p>
    <w:p w:rsidR="002D23BA" w:rsidRPr="00863DF9" w:rsidRDefault="003058D5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C3033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A5722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A5722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(недельный)</w:t>
      </w:r>
    </w:p>
    <w:p w:rsidR="002D23BA" w:rsidRPr="00863DF9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885" w:tblpY="225"/>
        <w:tblW w:w="1066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4"/>
        <w:gridCol w:w="1105"/>
        <w:gridCol w:w="1106"/>
        <w:gridCol w:w="1107"/>
        <w:gridCol w:w="1106"/>
        <w:gridCol w:w="1106"/>
        <w:gridCol w:w="1132"/>
      </w:tblGrid>
      <w:tr w:rsidR="002D23BA" w:rsidRPr="00863DF9" w:rsidTr="002D23BA">
        <w:trPr>
          <w:trHeight w:val="639"/>
        </w:trPr>
        <w:tc>
          <w:tcPr>
            <w:tcW w:w="4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  <w:proofErr w:type="gramEnd"/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  <w:r w:rsidR="00202C3B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</w:t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классам</w:t>
            </w:r>
          </w:p>
        </w:tc>
      </w:tr>
      <w:tr w:rsidR="002D23BA" w:rsidRPr="00863DF9" w:rsidTr="002D23BA">
        <w:trPr>
          <w:trHeight w:val="421"/>
        </w:trPr>
        <w:tc>
          <w:tcPr>
            <w:tcW w:w="4004" w:type="dxa"/>
            <w:vMerge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</w:tr>
      <w:tr w:rsidR="002D23BA" w:rsidRPr="00863DF9" w:rsidTr="002D23BA">
        <w:trPr>
          <w:trHeight w:val="390"/>
        </w:trPr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B006D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EC37F3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BE15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D23BA" w:rsidRPr="00863DF9" w:rsidTr="003729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1747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1747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BE15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E1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511CF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1CF" w:rsidRPr="00863DF9" w:rsidRDefault="002511CF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статистика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1CF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1CF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1CF" w:rsidRPr="00863DF9" w:rsidRDefault="00D3133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1CF" w:rsidRPr="00863DF9" w:rsidRDefault="00D3133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1CF" w:rsidRPr="00863DF9" w:rsidRDefault="00D3133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1CF" w:rsidRPr="00863DF9" w:rsidRDefault="00D3133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3729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006D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7362B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3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02C3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02C3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(ИЗО, музыка)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B006DA"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(труд)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511CF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006D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006D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1F032A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B006D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006DA"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BE15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E15E8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362BB" w:rsidP="001F032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B006D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допустимая</w:t>
            </w:r>
            <w:r w:rsidR="002D23BA" w:rsidRPr="0086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  <w:p w:rsidR="007362BB" w:rsidRPr="00863DF9" w:rsidRDefault="007362BB" w:rsidP="00BE15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учебная нагрузка при 6-ти дневной учебной нагрузке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8E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2438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EC37F3" w:rsidRPr="00863DF9" w:rsidRDefault="00EC37F3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427" w:rsidRPr="00863DF9" w:rsidRDefault="002D3427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779" w:rsidRPr="00863DF9" w:rsidRDefault="00E10779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D23BA" w:rsidRPr="00863DF9" w:rsidRDefault="00B006D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 классов</w:t>
      </w:r>
    </w:p>
    <w:p w:rsidR="002D23BA" w:rsidRPr="00863DF9" w:rsidRDefault="00613AE9" w:rsidP="00E36A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A5722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A5722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(годовой)</w:t>
      </w:r>
    </w:p>
    <w:p w:rsidR="002D23BA" w:rsidRPr="00863DF9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885" w:tblpY="225"/>
        <w:tblW w:w="108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4"/>
        <w:gridCol w:w="1105"/>
        <w:gridCol w:w="1106"/>
        <w:gridCol w:w="1107"/>
        <w:gridCol w:w="1106"/>
        <w:gridCol w:w="1106"/>
        <w:gridCol w:w="1347"/>
      </w:tblGrid>
      <w:tr w:rsidR="002D23BA" w:rsidRPr="00863DF9" w:rsidTr="002D23BA">
        <w:trPr>
          <w:trHeight w:val="639"/>
        </w:trPr>
        <w:tc>
          <w:tcPr>
            <w:tcW w:w="4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  <w:proofErr w:type="gramEnd"/>
          </w:p>
        </w:tc>
        <w:tc>
          <w:tcPr>
            <w:tcW w:w="687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и </w:t>
            </w:r>
            <w:r w:rsidR="00E24389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год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классам</w:t>
            </w:r>
          </w:p>
        </w:tc>
      </w:tr>
      <w:tr w:rsidR="002D23BA" w:rsidRPr="00863DF9" w:rsidTr="002D23BA">
        <w:trPr>
          <w:trHeight w:val="421"/>
        </w:trPr>
        <w:tc>
          <w:tcPr>
            <w:tcW w:w="4004" w:type="dxa"/>
            <w:vMerge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</w:tr>
      <w:tr w:rsidR="002D23BA" w:rsidRPr="00863DF9" w:rsidTr="002D23BA">
        <w:trPr>
          <w:trHeight w:val="390"/>
        </w:trPr>
        <w:tc>
          <w:tcPr>
            <w:tcW w:w="4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B006D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107380">
            <w:pPr>
              <w:tabs>
                <w:tab w:val="left" w:pos="255"/>
                <w:tab w:val="center" w:pos="494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E111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3AE9"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2D23BA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613AE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(ИЗО, музыка)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863DF9" w:rsidP="00863DF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006DA"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006D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006DA"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296178" w:rsidP="00BA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допустимая</w:t>
            </w:r>
            <w:r w:rsidR="00BA1204" w:rsidRPr="0086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5848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учебная нагрузка при 6-ти дневной учебной нагрузке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5848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8E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F1774A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F1774A" w:rsidP="00B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F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F1774A" w:rsidP="00B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F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F1774A" w:rsidP="00BA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F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F1774A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F1774A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</w:tr>
      <w:tr w:rsidR="00BA1204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BA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BA1204" w:rsidP="00F177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774A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F177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774A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F177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774A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F177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774A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AA1C25" w:rsidP="00F177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774A"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204" w:rsidRPr="00863DF9" w:rsidRDefault="00F1774A" w:rsidP="00BA12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6698</w:t>
            </w:r>
          </w:p>
        </w:tc>
      </w:tr>
    </w:tbl>
    <w:p w:rsidR="00733AC5" w:rsidRPr="00863DF9" w:rsidRDefault="00733AC5" w:rsidP="002D23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D23BA" w:rsidRPr="00863DF9" w:rsidRDefault="002D23BA" w:rsidP="002D23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Основное общее образование</w:t>
      </w:r>
    </w:p>
    <w:p w:rsidR="002D23BA" w:rsidRPr="00863DF9" w:rsidRDefault="002D23BA" w:rsidP="002D23BA">
      <w:pPr>
        <w:shd w:val="clear" w:color="auto" w:fill="FFFFFF"/>
        <w:spacing w:after="0" w:line="240" w:lineRule="auto"/>
        <w:ind w:left="-709" w:right="48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Учебный план для </w:t>
      </w: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</w:t>
      </w: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IX</w:t>
      </w: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классов ориентирован на 5-летний нормативный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государственных образовательных программ основного </w:t>
      </w:r>
      <w:r w:rsidRPr="00863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</w:t>
      </w:r>
      <w:r w:rsidR="008E0BA3" w:rsidRPr="00863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 образования и рассчитан на 34</w:t>
      </w:r>
      <w:r w:rsidRPr="00863D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учебных недель в год без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экзаменационного периода в </w:t>
      </w: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IX</w:t>
      </w: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кл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ассе. Продолжительность урока - 40 минут.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учебных предметов, курсов, дисциплин (модулей) в учебном плане общеобразовательной организации и классном журнале должны быть идентичными и соответствовать их наименованию в Региональном базисном учебном плане.</w:t>
      </w:r>
    </w:p>
    <w:p w:rsidR="0075364E" w:rsidRPr="00863DF9" w:rsidRDefault="002D23BA" w:rsidP="0075364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"Математика" в 7-х, 8-х, 9-х классах рекомендуется именовать "Математика (алгебра)", "Математика (геометрия)", </w:t>
      </w:r>
      <w:r w:rsidR="008A572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364E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 (вероятность и статистика)</w:t>
      </w:r>
      <w:r w:rsidR="008A5722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отводя отдельные листы классных журналов и (или) электронных журналов.</w:t>
      </w:r>
      <w:r w:rsidR="0075364E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ФОП НОО и ООО скорректировали наименование учебного предмета «Технология». Название учебного предмета заменили на «Труд (технология)». С 1 сентября 2024 года в учебном плане в предметной области «Технология» следует указывать учебный предмет «Труд (технология)».</w:t>
      </w:r>
    </w:p>
    <w:p w:rsidR="0075364E" w:rsidRPr="00863DF9" w:rsidRDefault="0075364E" w:rsidP="007536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планах ООО и СОО с 1 сентября 2024 года появится новый учебный предмет «Основы безопасности и защиты Родины». ОБЗР не просто заменит ОБ</w:t>
      </w:r>
      <w:r w:rsidR="00B006D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Новый предмет вывели в отдельную предметную область, сформулировали предметные результаты и утвердили федеральные рабочие программы для уровня СОО. Количество часов оставили прежним.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перечень учебных предметов регионального компонента Регионального базисного учебного плана входят: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"Ингушский язык";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"Ингушская литература";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"История религий".</w:t>
      </w:r>
    </w:p>
    <w:p w:rsidR="002D23BA" w:rsidRPr="00863DF9" w:rsidRDefault="00296178" w:rsidP="002D23BA">
      <w:pPr>
        <w:spacing w:after="0" w:line="240" w:lineRule="auto"/>
        <w:ind w:left="-709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>В V</w:t>
      </w:r>
      <w:r w:rsidR="002D23BA" w:rsidRPr="00863DF9">
        <w:rPr>
          <w:rFonts w:ascii="Times New Roman" w:eastAsia="Calibri" w:hAnsi="Times New Roman" w:cs="Times New Roman"/>
          <w:sz w:val="24"/>
          <w:szCs w:val="24"/>
        </w:rPr>
        <w:t>-</w:t>
      </w:r>
      <w:r w:rsidRPr="00863DF9">
        <w:rPr>
          <w:rFonts w:ascii="Times New Roman" w:eastAsia="Calibri" w:hAnsi="Times New Roman" w:cs="Times New Roman"/>
          <w:sz w:val="24"/>
          <w:szCs w:val="24"/>
        </w:rPr>
        <w:t>х классах</w:t>
      </w:r>
      <w:r w:rsidR="002D23BA" w:rsidRPr="00863DF9">
        <w:rPr>
          <w:rFonts w:ascii="Times New Roman" w:eastAsia="Calibri" w:hAnsi="Times New Roman" w:cs="Times New Roman"/>
          <w:sz w:val="24"/>
          <w:szCs w:val="24"/>
        </w:rPr>
        <w:t xml:space="preserve"> предусмотрено деление класса на две группы при изучении учебных предмет</w:t>
      </w:r>
      <w:r w:rsidR="00733AC5" w:rsidRPr="00863DF9">
        <w:rPr>
          <w:rFonts w:ascii="Times New Roman" w:eastAsia="Calibri" w:hAnsi="Times New Roman" w:cs="Times New Roman"/>
          <w:sz w:val="24"/>
          <w:szCs w:val="24"/>
        </w:rPr>
        <w:t>а</w:t>
      </w:r>
      <w:r w:rsidR="002D23BA" w:rsidRPr="00863DF9">
        <w:rPr>
          <w:rFonts w:ascii="Times New Roman" w:eastAsia="Calibri" w:hAnsi="Times New Roman" w:cs="Times New Roman"/>
          <w:sz w:val="24"/>
          <w:szCs w:val="24"/>
        </w:rPr>
        <w:t xml:space="preserve"> «Иностранный язык» (английск</w:t>
      </w:r>
      <w:r w:rsidR="00733AC5" w:rsidRPr="00863DF9">
        <w:rPr>
          <w:rFonts w:ascii="Times New Roman" w:eastAsia="Calibri" w:hAnsi="Times New Roman" w:cs="Times New Roman"/>
          <w:sz w:val="24"/>
          <w:szCs w:val="24"/>
        </w:rPr>
        <w:t>ий</w:t>
      </w:r>
      <w:r w:rsidR="002D23BA" w:rsidRPr="00863DF9">
        <w:rPr>
          <w:rFonts w:ascii="Times New Roman" w:eastAsia="Calibri" w:hAnsi="Times New Roman" w:cs="Times New Roman"/>
          <w:sz w:val="24"/>
          <w:szCs w:val="24"/>
        </w:rPr>
        <w:t>)</w:t>
      </w:r>
      <w:r w:rsidR="00535C2B" w:rsidRPr="00863D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3AC5" w:rsidRPr="00863DF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33AC5" w:rsidRPr="00863DF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733AC5" w:rsidRPr="00863DF9">
        <w:rPr>
          <w:rFonts w:ascii="Times New Roman" w:eastAsia="Calibri" w:hAnsi="Times New Roman" w:cs="Times New Roman"/>
          <w:sz w:val="24"/>
          <w:szCs w:val="24"/>
        </w:rPr>
        <w:t>-</w:t>
      </w:r>
      <w:r w:rsidRPr="00863DF9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D23BA" w:rsidRPr="00863DF9">
        <w:rPr>
          <w:rFonts w:ascii="Times New Roman" w:eastAsia="Calibri" w:hAnsi="Times New Roman" w:cs="Times New Roman"/>
          <w:sz w:val="24"/>
          <w:szCs w:val="24"/>
        </w:rPr>
        <w:t>Технология» (мальчики» и «девочки)</w:t>
      </w:r>
      <w:r w:rsidR="00535C2B" w:rsidRPr="00863DF9">
        <w:rPr>
          <w:rFonts w:ascii="Times New Roman" w:eastAsia="Calibri" w:hAnsi="Times New Roman" w:cs="Times New Roman"/>
          <w:sz w:val="24"/>
          <w:szCs w:val="24"/>
        </w:rPr>
        <w:t xml:space="preserve"> и Информатики и </w:t>
      </w: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ИКТ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</w:t>
      </w:r>
      <w:r w:rsidR="008E0BA3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овет, протокол № 1 от </w:t>
      </w:r>
      <w:r w:rsidR="00F1774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E0BA3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F1774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23B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2511CF" w:rsidRPr="00863DF9" w:rsidRDefault="002511CF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C82D4E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10-11 классов</w:t>
      </w:r>
    </w:p>
    <w:p w:rsidR="002D23BA" w:rsidRPr="00863DF9" w:rsidRDefault="008E0BA3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5364E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5364E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(недельный)</w:t>
      </w:r>
    </w:p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83" w:type="dxa"/>
        <w:tblInd w:w="-74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1571"/>
        <w:gridCol w:w="1418"/>
        <w:gridCol w:w="1417"/>
        <w:gridCol w:w="693"/>
      </w:tblGrid>
      <w:tr w:rsidR="002D23BA" w:rsidRPr="00863DF9" w:rsidTr="002D23BA">
        <w:trPr>
          <w:gridAfter w:val="1"/>
          <w:wAfter w:w="693" w:type="dxa"/>
          <w:trHeight w:val="603"/>
        </w:trPr>
        <w:tc>
          <w:tcPr>
            <w:tcW w:w="6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Учебные 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  <w:proofErr w:type="gramEnd"/>
          </w:p>
        </w:tc>
        <w:tc>
          <w:tcPr>
            <w:tcW w:w="440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и за год по классам</w:t>
            </w:r>
          </w:p>
        </w:tc>
      </w:tr>
      <w:tr w:rsidR="002D23BA" w:rsidRPr="00863DF9" w:rsidTr="002D23BA">
        <w:trPr>
          <w:trHeight w:val="431"/>
        </w:trPr>
        <w:tc>
          <w:tcPr>
            <w:tcW w:w="6084" w:type="dxa"/>
            <w:vMerge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3BA" w:rsidRPr="00863DF9" w:rsidTr="002D23BA">
        <w:trPr>
          <w:trHeight w:val="390"/>
        </w:trPr>
        <w:tc>
          <w:tcPr>
            <w:tcW w:w="60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13"/>
        </w:trPr>
        <w:tc>
          <w:tcPr>
            <w:tcW w:w="60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  <w:proofErr w:type="gramEnd"/>
          </w:p>
        </w:tc>
        <w:tc>
          <w:tcPr>
            <w:tcW w:w="15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3B06C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3B06C9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0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41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0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9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 и начала анализа)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46D0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46D0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746D0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06D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9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6DA" w:rsidRPr="00863DF9" w:rsidRDefault="00B006D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6DA" w:rsidRPr="00863DF9" w:rsidRDefault="00B006D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6DA" w:rsidRPr="00863DF9" w:rsidRDefault="00B006D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6DA" w:rsidRPr="00863DF9" w:rsidRDefault="00B006D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89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3E30B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9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3E30BB" w:rsidP="003E30B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3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2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2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1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19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2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C37F3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C37F3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FE6FCC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71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C37F3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62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863DF9" w:rsidP="00863DF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C37F3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09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09246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09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Родины</w:t>
            </w: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1747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1747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E1747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Учебные предметы по выбору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0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Компонент образовательной организации: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652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  <w:p w:rsidR="002D23BA" w:rsidRPr="00863DF9" w:rsidRDefault="0009246E" w:rsidP="002D23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  <w:r w:rsidR="002D23BA"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A7315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157" w:rsidRPr="00863DF9" w:rsidRDefault="00A73157" w:rsidP="00D929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157" w:rsidRPr="00863DF9" w:rsidRDefault="00F1774A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157" w:rsidRPr="00863DF9" w:rsidRDefault="00F1774A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157" w:rsidRPr="00863DF9" w:rsidRDefault="00F1774A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2D23BA" w:rsidRPr="00863DF9" w:rsidRDefault="002D23BA" w:rsidP="002D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F570CC">
      <w:pPr>
        <w:tabs>
          <w:tab w:val="left" w:pos="1260"/>
          <w:tab w:val="left" w:pos="12465"/>
        </w:tabs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63DF9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863DF9">
        <w:rPr>
          <w:rFonts w:ascii="Times New Roman" w:hAnsi="Times New Roman" w:cs="Times New Roman"/>
          <w:iCs/>
          <w:sz w:val="24"/>
          <w:szCs w:val="24"/>
        </w:rPr>
        <w:t>:</w:t>
      </w:r>
      <w:r w:rsidRPr="00863DF9">
        <w:rPr>
          <w:rFonts w:ascii="Times New Roman" w:hAnsi="Times New Roman" w:cs="Times New Roman"/>
          <w:sz w:val="24"/>
          <w:szCs w:val="24"/>
        </w:rPr>
        <w:t xml:space="preserve"> </w:t>
      </w:r>
      <w:r w:rsidRPr="00863DF9">
        <w:rPr>
          <w:rFonts w:ascii="Times New Roman" w:hAnsi="Times New Roman" w:cs="Times New Roman"/>
          <w:iCs/>
          <w:sz w:val="24"/>
          <w:szCs w:val="24"/>
        </w:rPr>
        <w:t xml:space="preserve">в 10-х классах передать по 1 часу с компонента образовательной организации на русский язык и </w:t>
      </w:r>
      <w:r w:rsidR="00882C08" w:rsidRPr="00863DF9">
        <w:rPr>
          <w:rFonts w:ascii="Times New Roman" w:hAnsi="Times New Roman" w:cs="Times New Roman"/>
          <w:iCs/>
          <w:sz w:val="24"/>
          <w:szCs w:val="24"/>
        </w:rPr>
        <w:t xml:space="preserve">элективный курс по </w:t>
      </w:r>
      <w:r w:rsidR="002D3427" w:rsidRPr="00863DF9">
        <w:rPr>
          <w:rFonts w:ascii="Times New Roman" w:hAnsi="Times New Roman" w:cs="Times New Roman"/>
          <w:iCs/>
          <w:sz w:val="24"/>
          <w:szCs w:val="24"/>
        </w:rPr>
        <w:t>информатике</w:t>
      </w:r>
      <w:r w:rsidRPr="00863DF9">
        <w:rPr>
          <w:rFonts w:ascii="Times New Roman" w:hAnsi="Times New Roman" w:cs="Times New Roman"/>
          <w:iCs/>
          <w:sz w:val="24"/>
          <w:szCs w:val="24"/>
        </w:rPr>
        <w:t>;</w:t>
      </w:r>
    </w:p>
    <w:p w:rsidR="002D23BA" w:rsidRPr="00863DF9" w:rsidRDefault="002D23BA" w:rsidP="002D23BA">
      <w:pPr>
        <w:tabs>
          <w:tab w:val="left" w:pos="1260"/>
          <w:tab w:val="left" w:pos="124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</w:t>
      </w:r>
      <w:proofErr w:type="gramStart"/>
      <w:r w:rsidRPr="00863DF9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863DF9">
        <w:rPr>
          <w:rFonts w:ascii="Times New Roman" w:hAnsi="Times New Roman" w:cs="Times New Roman"/>
          <w:iCs/>
          <w:sz w:val="24"/>
          <w:szCs w:val="24"/>
        </w:rPr>
        <w:t xml:space="preserve"> 11-х классах передать по 1 часу с компонента образовательной организации на  русский язык и </w:t>
      </w:r>
      <w:r w:rsidR="000A475C" w:rsidRPr="00863DF9">
        <w:rPr>
          <w:rFonts w:ascii="Times New Roman" w:hAnsi="Times New Roman" w:cs="Times New Roman"/>
          <w:iCs/>
          <w:sz w:val="24"/>
          <w:szCs w:val="24"/>
        </w:rPr>
        <w:t xml:space="preserve">элективный курс по </w:t>
      </w:r>
      <w:r w:rsidRPr="00863D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3427" w:rsidRPr="00863DF9">
        <w:rPr>
          <w:rFonts w:ascii="Times New Roman" w:hAnsi="Times New Roman" w:cs="Times New Roman"/>
          <w:iCs/>
          <w:sz w:val="24"/>
          <w:szCs w:val="24"/>
        </w:rPr>
        <w:t>информатике</w:t>
      </w:r>
    </w:p>
    <w:p w:rsidR="00C82D4E" w:rsidRPr="00863DF9" w:rsidRDefault="00C82D4E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 w:rsidR="00882C08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10-11 классов</w:t>
      </w:r>
    </w:p>
    <w:p w:rsidR="002D23BA" w:rsidRPr="00863DF9" w:rsidRDefault="00A73157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B5241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B5241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D23BA"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(годовой)</w:t>
      </w:r>
    </w:p>
    <w:p w:rsidR="002D23BA" w:rsidRPr="00863DF9" w:rsidRDefault="002D23BA" w:rsidP="002D23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83" w:type="dxa"/>
        <w:tblInd w:w="-74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1571"/>
        <w:gridCol w:w="1418"/>
        <w:gridCol w:w="1417"/>
        <w:gridCol w:w="693"/>
      </w:tblGrid>
      <w:tr w:rsidR="002D23BA" w:rsidRPr="00863DF9" w:rsidTr="002D23BA">
        <w:trPr>
          <w:gridAfter w:val="1"/>
          <w:wAfter w:w="693" w:type="dxa"/>
          <w:trHeight w:val="603"/>
        </w:trPr>
        <w:tc>
          <w:tcPr>
            <w:tcW w:w="6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Учебные </w:t>
            </w:r>
          </w:p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  <w:proofErr w:type="gramEnd"/>
          </w:p>
        </w:tc>
        <w:tc>
          <w:tcPr>
            <w:tcW w:w="440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и за год по классам</w:t>
            </w:r>
          </w:p>
        </w:tc>
      </w:tr>
      <w:tr w:rsidR="002D23BA" w:rsidRPr="00863DF9" w:rsidTr="002D23BA">
        <w:trPr>
          <w:trHeight w:val="431"/>
        </w:trPr>
        <w:tc>
          <w:tcPr>
            <w:tcW w:w="6084" w:type="dxa"/>
            <w:vMerge/>
            <w:tcBorders>
              <w:lef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3BA" w:rsidRPr="00863DF9" w:rsidTr="002D23BA">
        <w:trPr>
          <w:trHeight w:val="390"/>
        </w:trPr>
        <w:tc>
          <w:tcPr>
            <w:tcW w:w="60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D23BA" w:rsidRPr="00863DF9" w:rsidRDefault="002D23BA" w:rsidP="002D23B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13"/>
        </w:trPr>
        <w:tc>
          <w:tcPr>
            <w:tcW w:w="60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23BA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29431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0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29431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41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0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29431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9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 и начала анализа)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9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09246E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9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46E" w:rsidRPr="00863DF9" w:rsidRDefault="0009246E" w:rsidP="0009246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46E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46E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46E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89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9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09246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3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2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2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13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2D23BA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19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D23BA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3BA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24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29431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71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09246E" w:rsidP="008D68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09246E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62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09246E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17E7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209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09246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09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Родины</w:t>
            </w:r>
            <w:r w:rsidRPr="0086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377304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377304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377304" w:rsidP="00D9297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9431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04" w:rsidRPr="00863DF9" w:rsidRDefault="00377304" w:rsidP="001F032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04" w:rsidRPr="00863DF9" w:rsidRDefault="00377304" w:rsidP="001F032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04" w:rsidRPr="00863DF9" w:rsidRDefault="00377304" w:rsidP="001F032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2312</w:t>
            </w:r>
          </w:p>
        </w:tc>
      </w:tr>
      <w:tr w:rsidR="00DD6FFB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Учебные предметы по выбору</w:t>
            </w:r>
          </w:p>
        </w:tc>
      </w:tr>
      <w:tr w:rsidR="00DD6FFB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0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Компонент образовательной организации: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6FFB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652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  <w:p w:rsidR="00294316" w:rsidRPr="00863DF9" w:rsidRDefault="00377304" w:rsidP="002D23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  <w:r w:rsidR="00294316"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DD6FFB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136</w:t>
            </w:r>
            <w:r w:rsidR="00294316"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  <w:tr w:rsidR="00DD6FFB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2817E7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1F032A" w:rsidP="001F032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E7" w:rsidRPr="00863DF9" w:rsidRDefault="001F032A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</w:tr>
      <w:tr w:rsidR="00294316" w:rsidRPr="00863DF9" w:rsidTr="002D23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380"/>
        </w:trPr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94316" w:rsidP="002D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316" w:rsidRPr="00863DF9" w:rsidRDefault="002817E7" w:rsidP="002D23B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D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2924</w:t>
            </w:r>
          </w:p>
        </w:tc>
      </w:tr>
    </w:tbl>
    <w:p w:rsidR="002D23BA" w:rsidRPr="00863DF9" w:rsidRDefault="002D23BA" w:rsidP="002D23B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2D23BA" w:rsidRPr="00863DF9" w:rsidRDefault="002D23BA" w:rsidP="002D23BA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счёт часов вариативной части Регионального базисного учебного плана выдел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>ены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учебн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>ом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план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>школы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дополнительные часы в 10-11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>-х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классах на развитие содержания образования следующих учебных предметов:</w:t>
      </w:r>
    </w:p>
    <w:p w:rsidR="002D23BA" w:rsidRPr="00863DF9" w:rsidRDefault="002D23BA" w:rsidP="002D23BA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"Русский язык" - с целью расширения и углубления знаний о языке, как системе совершенствования языковой, лингвистической и коммуникативной компетенций, развития навыков стилистического и лингвистического анализа текстов.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(+1 час в 10-11-х классах)</w:t>
      </w:r>
    </w:p>
    <w:p w:rsidR="002D23BA" w:rsidRPr="00863DF9" w:rsidRDefault="002D23BA" w:rsidP="002D23BA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Математика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" - с целью развития логического мышления, пространственного воображения, алгоритмической культуры, критичности мышления на уровне, необходимом для последующего профессионального обучения, а также будущей профессиональной деятельности, формирования отношения к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математике</w:t>
      </w:r>
      <w:r w:rsidRPr="00863D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как к части общечеловеческой культуры через знакомство с историей её развития;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(+ по 1 часу в 10-11-х классах).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учебных предметов регионального компонента Регионального базисного учебного плана входят: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"Ингушская литература";</w:t>
      </w:r>
    </w:p>
    <w:p w:rsidR="002D23BA" w:rsidRPr="00863DF9" w:rsidRDefault="002D23BA" w:rsidP="002D23BA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- "История религий".</w:t>
      </w:r>
    </w:p>
    <w:p w:rsidR="002D23BA" w:rsidRPr="00863DF9" w:rsidRDefault="002D23BA" w:rsidP="002D23BA">
      <w:pPr>
        <w:spacing w:after="0" w:line="240" w:lineRule="auto"/>
        <w:ind w:left="-709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35C2B" w:rsidRPr="00863DF9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535C2B" w:rsidRPr="0086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63DF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XI</w:t>
      </w: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 классах предусмотрено деление класса на две группы при изучении учебных предметов «Технология» (мальчики и девочки)</w:t>
      </w:r>
      <w:r w:rsidR="00535C2B" w:rsidRPr="00863DF9">
        <w:rPr>
          <w:rFonts w:ascii="Times New Roman" w:eastAsia="Calibri" w:hAnsi="Times New Roman" w:cs="Times New Roman"/>
          <w:sz w:val="24"/>
          <w:szCs w:val="24"/>
        </w:rPr>
        <w:t xml:space="preserve"> и Информатика и ИКТ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(педс</w:t>
      </w:r>
      <w:r w:rsidR="007D7C29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овет, протокол № 1 </w:t>
      </w:r>
      <w:r w:rsidR="002817E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F032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817E7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1F032A"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2D23BA" w:rsidRPr="00863DF9" w:rsidRDefault="002D23BA" w:rsidP="002D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3BA" w:rsidRPr="00863DF9" w:rsidRDefault="002D23BA" w:rsidP="002D23B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2D23BA" w:rsidRPr="00863DF9" w:rsidRDefault="002D23BA" w:rsidP="002D23B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>Промежуточная аттестация обучающихся 1-х классов не проводится. Промежуточная аттестация учащихся 2-11-х классов проводится ежегодно в первой половине мая. В ходе промежуточной аттестации устанавливается соответствие полученных результатов обучения образовательным целям.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Calibri" w:hAnsi="Times New Roman" w:cs="Times New Roman"/>
          <w:sz w:val="24"/>
          <w:szCs w:val="24"/>
        </w:rPr>
        <w:t xml:space="preserve">Содержанием промежуточной аттестации являются контрольные работы по предметам. Решение о переводе обучающегося в следующий класс выносится на основе успешного выполнения учащимся контрольных работ </w:t>
      </w:r>
    </w:p>
    <w:p w:rsidR="002D23BA" w:rsidRPr="00863DF9" w:rsidRDefault="002D23BA" w:rsidP="002D23B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2D23BA" w:rsidRPr="00863DF9" w:rsidRDefault="002D23BA" w:rsidP="002D23B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 учебников и учебных пособий, </w:t>
      </w:r>
    </w:p>
    <w:p w:rsidR="002D23BA" w:rsidRPr="00863DF9" w:rsidRDefault="002D23BA" w:rsidP="002D23B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</w:t>
      </w:r>
      <w:proofErr w:type="gramEnd"/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реализации учебного плана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учебных предметов федерального компонента организуется с использованием учебников, включенных в Федеральный перечень (Приказ </w:t>
      </w:r>
      <w:proofErr w:type="spellStart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образования»).</w:t>
      </w:r>
    </w:p>
    <w:p w:rsidR="002D23BA" w:rsidRPr="00863DF9" w:rsidRDefault="002D23BA" w:rsidP="002D23BA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начальное общее образование (1-4 классы) –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общее образование (5-9 классы) 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достижение уровня функциональной грамотности, соответствующего стандартам основной школы и готовность к обучению по программам среднего общего образования,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 осознанному профессиональному выбору;</w:t>
      </w:r>
    </w:p>
    <w:p w:rsidR="002D23BA" w:rsidRPr="00863DF9" w:rsidRDefault="002D23BA" w:rsidP="002D23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 (10-11 классы)</w:t>
      </w:r>
      <w:r w:rsidRPr="0086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2D23BA" w:rsidRPr="00863DF9" w:rsidRDefault="002D23BA" w:rsidP="002D23BA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23BA" w:rsidRPr="00863DF9" w:rsidRDefault="002D23BA" w:rsidP="002D23BA">
      <w:pPr>
        <w:rPr>
          <w:rFonts w:ascii="Times New Roman" w:hAnsi="Times New Roman" w:cs="Times New Roman"/>
          <w:sz w:val="24"/>
          <w:szCs w:val="24"/>
        </w:rPr>
      </w:pPr>
    </w:p>
    <w:p w:rsidR="002D23BA" w:rsidRPr="00863DF9" w:rsidRDefault="002D23BA" w:rsidP="002D23BA">
      <w:pPr>
        <w:rPr>
          <w:rFonts w:ascii="Times New Roman" w:hAnsi="Times New Roman" w:cs="Times New Roman"/>
          <w:sz w:val="24"/>
          <w:szCs w:val="24"/>
        </w:rPr>
      </w:pPr>
    </w:p>
    <w:p w:rsidR="002D23BA" w:rsidRPr="00863DF9" w:rsidRDefault="002D23BA" w:rsidP="002D23BA">
      <w:pPr>
        <w:rPr>
          <w:rFonts w:ascii="Times New Roman" w:hAnsi="Times New Roman" w:cs="Times New Roman"/>
          <w:sz w:val="24"/>
          <w:szCs w:val="24"/>
        </w:rPr>
      </w:pPr>
    </w:p>
    <w:p w:rsidR="002D23BA" w:rsidRPr="00863DF9" w:rsidRDefault="002D23BA">
      <w:pPr>
        <w:rPr>
          <w:rFonts w:ascii="Times New Roman" w:hAnsi="Times New Roman" w:cs="Times New Roman"/>
          <w:sz w:val="24"/>
          <w:szCs w:val="24"/>
        </w:rPr>
      </w:pPr>
    </w:p>
    <w:sectPr w:rsidR="002D23BA" w:rsidRPr="00863DF9" w:rsidSect="002900B3">
      <w:foot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9C" w:rsidRDefault="00FF539C" w:rsidP="003006AB">
      <w:pPr>
        <w:spacing w:after="0" w:line="240" w:lineRule="auto"/>
      </w:pPr>
      <w:r>
        <w:separator/>
      </w:r>
    </w:p>
  </w:endnote>
  <w:endnote w:type="continuationSeparator" w:id="0">
    <w:p w:rsidR="00FF539C" w:rsidRDefault="00FF539C" w:rsidP="003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29205"/>
      <w:docPartObj>
        <w:docPartGallery w:val="Page Numbers (Bottom of Page)"/>
        <w:docPartUnique/>
      </w:docPartObj>
    </w:sdtPr>
    <w:sdtContent>
      <w:p w:rsidR="007B5A2F" w:rsidRDefault="007B5A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79">
          <w:rPr>
            <w:noProof/>
          </w:rPr>
          <w:t>19</w:t>
        </w:r>
        <w:r>
          <w:fldChar w:fldCharType="end"/>
        </w:r>
      </w:p>
    </w:sdtContent>
  </w:sdt>
  <w:p w:rsidR="007B5A2F" w:rsidRDefault="007B5A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9C" w:rsidRDefault="00FF539C" w:rsidP="003006AB">
      <w:pPr>
        <w:spacing w:after="0" w:line="240" w:lineRule="auto"/>
      </w:pPr>
      <w:r>
        <w:separator/>
      </w:r>
    </w:p>
  </w:footnote>
  <w:footnote w:type="continuationSeparator" w:id="0">
    <w:p w:rsidR="00FF539C" w:rsidRDefault="00FF539C" w:rsidP="0030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45D9"/>
    <w:multiLevelType w:val="hybridMultilevel"/>
    <w:tmpl w:val="3EA0E020"/>
    <w:lvl w:ilvl="0" w:tplc="C6401F2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0A591A7C"/>
    <w:multiLevelType w:val="hybridMultilevel"/>
    <w:tmpl w:val="0A98E12C"/>
    <w:lvl w:ilvl="0" w:tplc="05F610D4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DA150E4"/>
    <w:multiLevelType w:val="hybridMultilevel"/>
    <w:tmpl w:val="092AC962"/>
    <w:lvl w:ilvl="0" w:tplc="04190009">
      <w:start w:val="1"/>
      <w:numFmt w:val="bullet"/>
      <w:lvlText w:val="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">
    <w:nsid w:val="382E6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A"/>
    <w:rsid w:val="000004B2"/>
    <w:rsid w:val="000157A3"/>
    <w:rsid w:val="00062314"/>
    <w:rsid w:val="00072087"/>
    <w:rsid w:val="0009246E"/>
    <w:rsid w:val="000A475C"/>
    <w:rsid w:val="000E3C00"/>
    <w:rsid w:val="000F15E3"/>
    <w:rsid w:val="00104712"/>
    <w:rsid w:val="00107380"/>
    <w:rsid w:val="0019142C"/>
    <w:rsid w:val="00193DAA"/>
    <w:rsid w:val="001C3033"/>
    <w:rsid w:val="001D4EAA"/>
    <w:rsid w:val="001F032A"/>
    <w:rsid w:val="00202C3B"/>
    <w:rsid w:val="002511CF"/>
    <w:rsid w:val="00276106"/>
    <w:rsid w:val="002817E7"/>
    <w:rsid w:val="002900B3"/>
    <w:rsid w:val="00293303"/>
    <w:rsid w:val="00294316"/>
    <w:rsid w:val="00296178"/>
    <w:rsid w:val="002B1BFC"/>
    <w:rsid w:val="002C3B3E"/>
    <w:rsid w:val="002C3D73"/>
    <w:rsid w:val="002D23BA"/>
    <w:rsid w:val="002D3427"/>
    <w:rsid w:val="002E41FB"/>
    <w:rsid w:val="003006AB"/>
    <w:rsid w:val="0030219E"/>
    <w:rsid w:val="003058D5"/>
    <w:rsid w:val="00322071"/>
    <w:rsid w:val="00331CCF"/>
    <w:rsid w:val="003729BA"/>
    <w:rsid w:val="00373085"/>
    <w:rsid w:val="00377304"/>
    <w:rsid w:val="003B06C9"/>
    <w:rsid w:val="003D42A4"/>
    <w:rsid w:val="003E30BB"/>
    <w:rsid w:val="00432E6D"/>
    <w:rsid w:val="00434F3F"/>
    <w:rsid w:val="00436EA8"/>
    <w:rsid w:val="00497D2A"/>
    <w:rsid w:val="004A5FD7"/>
    <w:rsid w:val="004B7D56"/>
    <w:rsid w:val="004D54D2"/>
    <w:rsid w:val="004F007C"/>
    <w:rsid w:val="005273B7"/>
    <w:rsid w:val="00535C2B"/>
    <w:rsid w:val="005531C3"/>
    <w:rsid w:val="00562B27"/>
    <w:rsid w:val="005A1EDE"/>
    <w:rsid w:val="005B7729"/>
    <w:rsid w:val="005D7C56"/>
    <w:rsid w:val="00613AE9"/>
    <w:rsid w:val="006146BA"/>
    <w:rsid w:val="00684547"/>
    <w:rsid w:val="006A5D9B"/>
    <w:rsid w:val="006B0B41"/>
    <w:rsid w:val="006E2ED2"/>
    <w:rsid w:val="006F4C56"/>
    <w:rsid w:val="007229B3"/>
    <w:rsid w:val="00733AC5"/>
    <w:rsid w:val="007362BB"/>
    <w:rsid w:val="00746D0E"/>
    <w:rsid w:val="0075364E"/>
    <w:rsid w:val="007873D3"/>
    <w:rsid w:val="0079360B"/>
    <w:rsid w:val="007948F1"/>
    <w:rsid w:val="007975D8"/>
    <w:rsid w:val="007B5241"/>
    <w:rsid w:val="007B5A2F"/>
    <w:rsid w:val="007D7C29"/>
    <w:rsid w:val="007F7883"/>
    <w:rsid w:val="008021DF"/>
    <w:rsid w:val="0081043B"/>
    <w:rsid w:val="00825FC3"/>
    <w:rsid w:val="008447DF"/>
    <w:rsid w:val="00850CDC"/>
    <w:rsid w:val="00863DF9"/>
    <w:rsid w:val="00882C08"/>
    <w:rsid w:val="00891E87"/>
    <w:rsid w:val="00894A56"/>
    <w:rsid w:val="008A5722"/>
    <w:rsid w:val="008A6F9A"/>
    <w:rsid w:val="008B6E60"/>
    <w:rsid w:val="008C3747"/>
    <w:rsid w:val="008D68EF"/>
    <w:rsid w:val="008E0BA3"/>
    <w:rsid w:val="009246CE"/>
    <w:rsid w:val="00936A30"/>
    <w:rsid w:val="00946147"/>
    <w:rsid w:val="00996EC7"/>
    <w:rsid w:val="009D1744"/>
    <w:rsid w:val="009E2EC7"/>
    <w:rsid w:val="009F70CA"/>
    <w:rsid w:val="00A13A8C"/>
    <w:rsid w:val="00A1597E"/>
    <w:rsid w:val="00A34146"/>
    <w:rsid w:val="00A34C67"/>
    <w:rsid w:val="00A53993"/>
    <w:rsid w:val="00A73157"/>
    <w:rsid w:val="00AA1C25"/>
    <w:rsid w:val="00B006DA"/>
    <w:rsid w:val="00B16C22"/>
    <w:rsid w:val="00B4411B"/>
    <w:rsid w:val="00B5606F"/>
    <w:rsid w:val="00BA1204"/>
    <w:rsid w:val="00BC2AB1"/>
    <w:rsid w:val="00BE15E8"/>
    <w:rsid w:val="00C06A3F"/>
    <w:rsid w:val="00C82D4E"/>
    <w:rsid w:val="00C8769B"/>
    <w:rsid w:val="00CA52E8"/>
    <w:rsid w:val="00CA5DA2"/>
    <w:rsid w:val="00CB6A61"/>
    <w:rsid w:val="00CC0934"/>
    <w:rsid w:val="00CC0F27"/>
    <w:rsid w:val="00D02319"/>
    <w:rsid w:val="00D31339"/>
    <w:rsid w:val="00D63F05"/>
    <w:rsid w:val="00D92972"/>
    <w:rsid w:val="00DD6FFB"/>
    <w:rsid w:val="00DE26ED"/>
    <w:rsid w:val="00DF5FA9"/>
    <w:rsid w:val="00E10779"/>
    <w:rsid w:val="00E11189"/>
    <w:rsid w:val="00E17477"/>
    <w:rsid w:val="00E24389"/>
    <w:rsid w:val="00E36AEE"/>
    <w:rsid w:val="00E57DC5"/>
    <w:rsid w:val="00E611C8"/>
    <w:rsid w:val="00EC37F3"/>
    <w:rsid w:val="00F1774A"/>
    <w:rsid w:val="00F27E32"/>
    <w:rsid w:val="00F570CC"/>
    <w:rsid w:val="00FA51BD"/>
    <w:rsid w:val="00FB7C9D"/>
    <w:rsid w:val="00FD304A"/>
    <w:rsid w:val="00FE6FCC"/>
    <w:rsid w:val="00FF0690"/>
    <w:rsid w:val="00FF21A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C1A86-1D4E-485F-9974-C9705AF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2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23BA"/>
  </w:style>
  <w:style w:type="paragraph" w:customStyle="1" w:styleId="Style28">
    <w:name w:val="Style28"/>
    <w:basedOn w:val="a"/>
    <w:uiPriority w:val="99"/>
    <w:rsid w:val="002D23B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2D23BA"/>
    <w:rPr>
      <w:rFonts w:ascii="Times New Roman" w:hAnsi="Times New Roman" w:cs="Times New Roman"/>
      <w:sz w:val="22"/>
      <w:szCs w:val="22"/>
    </w:rPr>
  </w:style>
  <w:style w:type="paragraph" w:styleId="a5">
    <w:name w:val="footnote text"/>
    <w:aliases w:val="Знак6,F1"/>
    <w:basedOn w:val="a"/>
    <w:link w:val="a6"/>
    <w:uiPriority w:val="99"/>
    <w:unhideWhenUsed/>
    <w:rsid w:val="002D23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2D2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2D23B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D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D23B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2D23B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концевой сноски Знак"/>
    <w:basedOn w:val="a0"/>
    <w:link w:val="a9"/>
    <w:uiPriority w:val="99"/>
    <w:rsid w:val="002D23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C06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2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497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6497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6498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2024-09-10T11:15:00Z</cp:lastPrinted>
  <dcterms:created xsi:type="dcterms:W3CDTF">2024-08-28T09:01:00Z</dcterms:created>
  <dcterms:modified xsi:type="dcterms:W3CDTF">2024-09-10T11:17:00Z</dcterms:modified>
</cp:coreProperties>
</file>