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4" w:rsidRDefault="00BC64DE" w:rsidP="00597DC4">
      <w:pPr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597DC4" w:rsidRDefault="00597DC4" w:rsidP="00597DC4">
      <w:pPr>
        <w:rPr>
          <w:b/>
          <w:bCs/>
          <w:sz w:val="28"/>
          <w:szCs w:val="28"/>
        </w:rPr>
      </w:pPr>
    </w:p>
    <w:p w:rsidR="00597DC4" w:rsidRPr="00597DC4" w:rsidRDefault="00597DC4" w:rsidP="00597DC4">
      <w:pPr>
        <w:jc w:val="center"/>
        <w:rPr>
          <w:b/>
          <w:bCs/>
          <w:sz w:val="36"/>
          <w:szCs w:val="36"/>
        </w:rPr>
      </w:pPr>
      <w:r w:rsidRPr="00597DC4">
        <w:rPr>
          <w:b/>
          <w:bCs/>
          <w:sz w:val="36"/>
          <w:szCs w:val="36"/>
        </w:rPr>
        <w:t>План мероприятий</w:t>
      </w:r>
    </w:p>
    <w:p w:rsidR="00597DC4" w:rsidRPr="00597DC4" w:rsidRDefault="00597DC4" w:rsidP="00597DC4">
      <w:pPr>
        <w:jc w:val="center"/>
        <w:rPr>
          <w:b/>
          <w:bCs/>
          <w:sz w:val="36"/>
          <w:szCs w:val="36"/>
          <w:u w:val="single"/>
        </w:rPr>
      </w:pPr>
      <w:r w:rsidRPr="00597DC4">
        <w:rPr>
          <w:b/>
          <w:sz w:val="36"/>
          <w:szCs w:val="36"/>
        </w:rPr>
        <w:t>летний оздоровительный лагерь отдыха дневного пребывания</w:t>
      </w:r>
    </w:p>
    <w:p w:rsidR="00597DC4" w:rsidRDefault="00597DC4" w:rsidP="00597DC4">
      <w:pPr>
        <w:jc w:val="center"/>
        <w:rPr>
          <w:b/>
          <w:bCs/>
          <w:sz w:val="36"/>
          <w:szCs w:val="36"/>
        </w:rPr>
      </w:pPr>
      <w:r w:rsidRPr="00597DC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«УЛЫБКА</w:t>
      </w:r>
      <w:r w:rsidR="00A80046">
        <w:rPr>
          <w:b/>
          <w:bCs/>
          <w:sz w:val="36"/>
          <w:szCs w:val="36"/>
        </w:rPr>
        <w:t>» 2024</w:t>
      </w:r>
      <w:r w:rsidR="00CC7B28">
        <w:rPr>
          <w:b/>
          <w:bCs/>
          <w:sz w:val="36"/>
          <w:szCs w:val="36"/>
        </w:rPr>
        <w:t xml:space="preserve"> </w:t>
      </w:r>
      <w:r w:rsidRPr="00597DC4">
        <w:rPr>
          <w:b/>
          <w:bCs/>
          <w:sz w:val="36"/>
          <w:szCs w:val="36"/>
        </w:rPr>
        <w:t>г</w:t>
      </w:r>
    </w:p>
    <w:p w:rsidR="00597DC4" w:rsidRPr="00597DC4" w:rsidRDefault="00597DC4" w:rsidP="00597DC4">
      <w:pPr>
        <w:jc w:val="center"/>
        <w:rPr>
          <w:b/>
          <w:bCs/>
          <w:sz w:val="36"/>
          <w:szCs w:val="36"/>
          <w:u w:val="single"/>
        </w:rPr>
      </w:pPr>
      <w:r w:rsidRPr="00597DC4">
        <w:rPr>
          <w:b/>
          <w:bCs/>
          <w:sz w:val="36"/>
          <w:szCs w:val="36"/>
          <w:u w:val="single"/>
          <w:lang w:val="en-US"/>
        </w:rPr>
        <w:t>I</w:t>
      </w:r>
      <w:r w:rsidRPr="00597DC4">
        <w:rPr>
          <w:b/>
          <w:bCs/>
          <w:sz w:val="36"/>
          <w:szCs w:val="36"/>
          <w:u w:val="single"/>
        </w:rPr>
        <w:t xml:space="preserve"> смена</w:t>
      </w:r>
    </w:p>
    <w:p w:rsidR="00597DC4" w:rsidRPr="00597DC4" w:rsidRDefault="00597DC4" w:rsidP="00597DC4">
      <w:pPr>
        <w:jc w:val="center"/>
        <w:rPr>
          <w:b/>
          <w:bCs/>
          <w:sz w:val="36"/>
          <w:szCs w:val="36"/>
        </w:rPr>
      </w:pPr>
    </w:p>
    <w:p w:rsidR="00597DC4" w:rsidRPr="00597DC4" w:rsidRDefault="00597DC4" w:rsidP="00597DC4">
      <w:pPr>
        <w:rPr>
          <w:b/>
          <w:sz w:val="36"/>
          <w:szCs w:val="36"/>
        </w:rPr>
      </w:pP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3939"/>
      </w:tblGrid>
      <w:tr w:rsidR="00597DC4" w:rsidRPr="0055249E" w:rsidTr="00597DC4">
        <w:trPr>
          <w:trHeight w:val="6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597DC4" w:rsidRDefault="00597DC4" w:rsidP="00550C70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597DC4">
              <w:rPr>
                <w:b/>
                <w:bCs/>
                <w:sz w:val="32"/>
                <w:szCs w:val="32"/>
              </w:rPr>
              <w:t xml:space="preserve">День </w:t>
            </w:r>
          </w:p>
        </w:tc>
        <w:tc>
          <w:tcPr>
            <w:tcW w:w="13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597DC4" w:rsidRDefault="00597DC4" w:rsidP="00550C70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597DC4">
              <w:rPr>
                <w:b/>
                <w:bCs/>
                <w:sz w:val="32"/>
                <w:szCs w:val="32"/>
              </w:rPr>
              <w:t xml:space="preserve">Мероприятия </w:t>
            </w: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Default="00597DC4" w:rsidP="00550C70">
            <w:pPr>
              <w:jc w:val="center"/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 xml:space="preserve"> </w:t>
            </w:r>
          </w:p>
          <w:p w:rsidR="00597DC4" w:rsidRDefault="00597DC4" w:rsidP="00550C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</w:t>
            </w:r>
          </w:p>
          <w:p w:rsidR="00597DC4" w:rsidRDefault="00597DC4" w:rsidP="00550C70">
            <w:pPr>
              <w:jc w:val="center"/>
              <w:rPr>
                <w:sz w:val="32"/>
                <w:szCs w:val="32"/>
              </w:rPr>
            </w:pPr>
          </w:p>
          <w:p w:rsidR="00597DC4" w:rsidRPr="00597DC4" w:rsidRDefault="00597DC4" w:rsidP="00550C70">
            <w:pPr>
              <w:jc w:val="center"/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 </w:t>
            </w:r>
            <w:proofErr w:type="gramStart"/>
            <w:r w:rsidRPr="00597DC4">
              <w:rPr>
                <w:b/>
                <w:sz w:val="32"/>
                <w:szCs w:val="32"/>
              </w:rPr>
              <w:t xml:space="preserve">Давайте познакомимся </w:t>
            </w:r>
            <w:r w:rsidRPr="00597DC4">
              <w:rPr>
                <w:sz w:val="32"/>
                <w:szCs w:val="32"/>
              </w:rPr>
              <w:t>(организация  работы лагеря (ознакомление с распорядком дня, название отряда, выбор актива, распределение поручений)</w:t>
            </w:r>
            <w:proofErr w:type="gramEnd"/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 </w:t>
            </w:r>
            <w:r w:rsidRPr="00597DC4">
              <w:rPr>
                <w:b/>
                <w:sz w:val="32"/>
                <w:szCs w:val="32"/>
              </w:rPr>
              <w:t xml:space="preserve">Открытие лагерной смены </w:t>
            </w:r>
            <w:r w:rsidRPr="00597DC4">
              <w:rPr>
                <w:sz w:val="32"/>
                <w:szCs w:val="32"/>
              </w:rPr>
              <w:t>(ящик предложений)</w:t>
            </w: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 xml:space="preserve"> Минутка здоровья «Как уберечься от солнечного ожога» </w:t>
            </w: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«Посоревнуемся!» Спортивные игры.</w:t>
            </w:r>
          </w:p>
          <w:p w:rsidR="00597DC4" w:rsidRDefault="00A80046" w:rsidP="00550C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Тренинг «Знакомство» </w:t>
            </w:r>
          </w:p>
          <w:p w:rsidR="00F83CAA" w:rsidRDefault="00F83CAA" w:rsidP="00550C70">
            <w:pPr>
              <w:rPr>
                <w:sz w:val="32"/>
                <w:szCs w:val="32"/>
              </w:rPr>
            </w:pPr>
          </w:p>
          <w:p w:rsidR="00F83CAA" w:rsidRDefault="00F83CAA" w:rsidP="00550C70">
            <w:pPr>
              <w:rPr>
                <w:sz w:val="32"/>
                <w:szCs w:val="32"/>
              </w:rPr>
            </w:pPr>
          </w:p>
          <w:p w:rsidR="00F83CAA" w:rsidRPr="00597DC4" w:rsidRDefault="00F83CAA" w:rsidP="00550C70">
            <w:pPr>
              <w:rPr>
                <w:sz w:val="32"/>
                <w:szCs w:val="32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Default="00597DC4" w:rsidP="00550C70">
            <w:pPr>
              <w:jc w:val="center"/>
              <w:rPr>
                <w:sz w:val="32"/>
                <w:szCs w:val="32"/>
              </w:rPr>
            </w:pPr>
          </w:p>
          <w:p w:rsidR="00597DC4" w:rsidRDefault="00597DC4" w:rsidP="00550C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</w:t>
            </w:r>
          </w:p>
          <w:p w:rsidR="00597DC4" w:rsidRDefault="00597DC4" w:rsidP="00550C70">
            <w:pPr>
              <w:jc w:val="center"/>
              <w:rPr>
                <w:sz w:val="32"/>
                <w:szCs w:val="32"/>
              </w:rPr>
            </w:pPr>
          </w:p>
          <w:p w:rsidR="00597DC4" w:rsidRPr="00597DC4" w:rsidRDefault="00597DC4" w:rsidP="00550C70">
            <w:pPr>
              <w:jc w:val="center"/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597DC4" w:rsidRDefault="00597DC4" w:rsidP="00550C70">
            <w:pPr>
              <w:rPr>
                <w:b/>
                <w:sz w:val="32"/>
                <w:szCs w:val="32"/>
              </w:rPr>
            </w:pPr>
            <w:r w:rsidRPr="00597DC4">
              <w:rPr>
                <w:b/>
                <w:sz w:val="32"/>
                <w:szCs w:val="32"/>
              </w:rPr>
              <w:t>Познавательная игра  «Знай правила дорожного движения»</w:t>
            </w: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Просмотр мультипликационных фильмов по правилам дорожного движения</w:t>
            </w:r>
            <w:r w:rsidRPr="00597DC4">
              <w:rPr>
                <w:snapToGrid w:val="0"/>
                <w:color w:val="000000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97DC4" w:rsidRPr="00597DC4" w:rsidRDefault="00597DC4" w:rsidP="00550C70">
            <w:pPr>
              <w:rPr>
                <w:b/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Праздничный концерт «Светофор»</w:t>
            </w:r>
          </w:p>
          <w:p w:rsidR="00597DC4" w:rsidRPr="00597DC4" w:rsidRDefault="00597DC4" w:rsidP="00550C70">
            <w:pPr>
              <w:rPr>
                <w:snapToGrid w:val="0"/>
                <w:color w:val="000000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597DC4">
              <w:rPr>
                <w:sz w:val="32"/>
                <w:szCs w:val="32"/>
              </w:rPr>
              <w:t>Минутка здоровья «Будь осторожен на дороге»</w:t>
            </w:r>
            <w:r w:rsidRPr="00597DC4">
              <w:rPr>
                <w:snapToGrid w:val="0"/>
                <w:color w:val="000000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 xml:space="preserve">Экскурсия в </w:t>
            </w:r>
            <w:proofErr w:type="spellStart"/>
            <w:r w:rsidRPr="00597DC4">
              <w:rPr>
                <w:sz w:val="32"/>
                <w:szCs w:val="32"/>
              </w:rPr>
              <w:t>автогородок</w:t>
            </w:r>
            <w:proofErr w:type="spellEnd"/>
            <w:r w:rsidRPr="00597DC4">
              <w:rPr>
                <w:sz w:val="32"/>
                <w:szCs w:val="32"/>
              </w:rPr>
              <w:t xml:space="preserve"> </w:t>
            </w:r>
          </w:p>
          <w:p w:rsidR="00F83CAA" w:rsidRDefault="00F83CAA" w:rsidP="00550C70">
            <w:pPr>
              <w:rPr>
                <w:sz w:val="32"/>
                <w:szCs w:val="32"/>
              </w:rPr>
            </w:pPr>
          </w:p>
          <w:p w:rsidR="00F83CAA" w:rsidRDefault="00F83CAA" w:rsidP="00550C70">
            <w:pPr>
              <w:rPr>
                <w:sz w:val="32"/>
                <w:szCs w:val="32"/>
              </w:rPr>
            </w:pPr>
          </w:p>
          <w:p w:rsidR="00F83CAA" w:rsidRPr="00597DC4" w:rsidRDefault="00F83CAA" w:rsidP="00550C70">
            <w:pPr>
              <w:rPr>
                <w:sz w:val="32"/>
                <w:szCs w:val="32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Default="00597DC4" w:rsidP="00550C70">
            <w:pPr>
              <w:jc w:val="center"/>
              <w:rPr>
                <w:sz w:val="32"/>
                <w:szCs w:val="32"/>
              </w:rPr>
            </w:pPr>
          </w:p>
          <w:p w:rsidR="00597DC4" w:rsidRDefault="00597DC4" w:rsidP="00550C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</w:t>
            </w:r>
          </w:p>
          <w:p w:rsidR="00597DC4" w:rsidRDefault="00597DC4" w:rsidP="00550C70">
            <w:pPr>
              <w:jc w:val="center"/>
              <w:rPr>
                <w:sz w:val="32"/>
                <w:szCs w:val="32"/>
              </w:rPr>
            </w:pPr>
          </w:p>
          <w:p w:rsidR="00597DC4" w:rsidRPr="00597DC4" w:rsidRDefault="00597DC4" w:rsidP="00550C70">
            <w:pPr>
              <w:jc w:val="center"/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 xml:space="preserve"> 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597DC4" w:rsidRDefault="00A80046" w:rsidP="00550C7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День Питания </w:t>
            </w:r>
            <w:r w:rsidR="00597DC4" w:rsidRPr="00597DC4">
              <w:rPr>
                <w:b/>
                <w:sz w:val="32"/>
                <w:szCs w:val="32"/>
              </w:rPr>
              <w:t xml:space="preserve"> </w:t>
            </w:r>
            <w:r w:rsidR="00597DC4" w:rsidRPr="00597DC4">
              <w:rPr>
                <w:sz w:val="32"/>
                <w:szCs w:val="32"/>
              </w:rPr>
              <w:t>(конкурс рисунков)</w:t>
            </w: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b/>
                <w:sz w:val="32"/>
                <w:szCs w:val="32"/>
              </w:rPr>
              <w:t>Игры с обручем</w:t>
            </w:r>
            <w:r w:rsidRPr="00597DC4">
              <w:rPr>
                <w:sz w:val="32"/>
                <w:szCs w:val="32"/>
              </w:rPr>
              <w:t xml:space="preserve"> </w:t>
            </w: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Минутка  здоровья « У меня крепкие зубы»</w:t>
            </w: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Угадай слово! Разгадывание кроссвордов.</w:t>
            </w:r>
          </w:p>
          <w:p w:rsidR="00F83CAA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«Приведи в порядок свою планету».</w:t>
            </w:r>
            <w:r w:rsidR="00A80046">
              <w:rPr>
                <w:sz w:val="32"/>
                <w:szCs w:val="32"/>
              </w:rPr>
              <w:t xml:space="preserve"> </w:t>
            </w:r>
            <w:r w:rsidRPr="00597DC4">
              <w:rPr>
                <w:sz w:val="32"/>
                <w:szCs w:val="32"/>
              </w:rPr>
              <w:t xml:space="preserve">Уборка территории. </w:t>
            </w:r>
          </w:p>
          <w:p w:rsidR="00F83CAA" w:rsidRDefault="00F83CAA" w:rsidP="00550C70">
            <w:pPr>
              <w:rPr>
                <w:sz w:val="32"/>
                <w:szCs w:val="32"/>
              </w:rPr>
            </w:pPr>
          </w:p>
          <w:p w:rsidR="00F83CAA" w:rsidRDefault="00F83CAA" w:rsidP="00550C70">
            <w:pPr>
              <w:rPr>
                <w:sz w:val="32"/>
                <w:szCs w:val="32"/>
              </w:rPr>
            </w:pP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 xml:space="preserve">  </w:t>
            </w:r>
          </w:p>
        </w:tc>
      </w:tr>
      <w:tr w:rsidR="00597DC4" w:rsidRPr="0055249E" w:rsidTr="00597DC4">
        <w:trPr>
          <w:trHeight w:val="1349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32"/>
                <w:szCs w:val="32"/>
              </w:rPr>
            </w:pPr>
          </w:p>
          <w:p w:rsidR="00597DC4" w:rsidRPr="00597DC4" w:rsidRDefault="00597DC4" w:rsidP="00550C70">
            <w:pPr>
              <w:jc w:val="center"/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b/>
                <w:sz w:val="32"/>
                <w:szCs w:val="32"/>
              </w:rPr>
              <w:t xml:space="preserve">День идеального человека  </w:t>
            </w:r>
            <w:r w:rsidRPr="00597DC4">
              <w:rPr>
                <w:sz w:val="32"/>
                <w:szCs w:val="32"/>
              </w:rPr>
              <w:t>(правила этикета)</w:t>
            </w: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b/>
                <w:sz w:val="32"/>
                <w:szCs w:val="32"/>
              </w:rPr>
              <w:t>Подвижные игры</w:t>
            </w:r>
            <w:r w:rsidRPr="00597DC4">
              <w:rPr>
                <w:sz w:val="32"/>
                <w:szCs w:val="32"/>
              </w:rPr>
              <w:t xml:space="preserve"> </w:t>
            </w: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 xml:space="preserve">Минутка здоровья «Закаляйся, если хочешь быть </w:t>
            </w:r>
            <w:proofErr w:type="gramStart"/>
            <w:r w:rsidRPr="00597DC4">
              <w:rPr>
                <w:sz w:val="32"/>
                <w:szCs w:val="32"/>
              </w:rPr>
              <w:t>здоров</w:t>
            </w:r>
            <w:proofErr w:type="gramEnd"/>
            <w:r w:rsidRPr="00597DC4">
              <w:rPr>
                <w:sz w:val="32"/>
                <w:szCs w:val="32"/>
              </w:rPr>
              <w:t>»</w:t>
            </w:r>
          </w:p>
          <w:p w:rsidR="00597DC4" w:rsidRP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>Игры по интересам.</w:t>
            </w:r>
          </w:p>
          <w:p w:rsidR="00597DC4" w:rsidRDefault="00597DC4" w:rsidP="00550C70">
            <w:pPr>
              <w:rPr>
                <w:sz w:val="32"/>
                <w:szCs w:val="32"/>
              </w:rPr>
            </w:pPr>
            <w:r w:rsidRPr="00597DC4">
              <w:rPr>
                <w:sz w:val="32"/>
                <w:szCs w:val="32"/>
              </w:rPr>
              <w:t xml:space="preserve"> Чтение сказок. </w:t>
            </w:r>
          </w:p>
          <w:p w:rsidR="00F83CAA" w:rsidRDefault="00F83CAA" w:rsidP="00550C70">
            <w:pPr>
              <w:rPr>
                <w:sz w:val="32"/>
                <w:szCs w:val="32"/>
              </w:rPr>
            </w:pPr>
          </w:p>
          <w:p w:rsidR="00F83CAA" w:rsidRDefault="00F83CAA" w:rsidP="00550C70">
            <w:pPr>
              <w:rPr>
                <w:sz w:val="32"/>
                <w:szCs w:val="32"/>
              </w:rPr>
            </w:pPr>
          </w:p>
          <w:p w:rsidR="00F83CAA" w:rsidRPr="00597DC4" w:rsidRDefault="00F83CAA" w:rsidP="00550C70">
            <w:pPr>
              <w:rPr>
                <w:sz w:val="32"/>
                <w:szCs w:val="32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66C77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</w:t>
            </w: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 </w:t>
            </w:r>
            <w:r w:rsidRPr="008034FA">
              <w:rPr>
                <w:b/>
                <w:sz w:val="28"/>
                <w:szCs w:val="28"/>
              </w:rPr>
              <w:t>Экологическая игра «Лесной Карнавал»</w:t>
            </w:r>
          </w:p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Юные амазонки</w:t>
            </w:r>
          </w:p>
          <w:p w:rsidR="00597DC4" w:rsidRPr="00597DC4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День экологии. Сбережём планету. Беседа.</w:t>
            </w:r>
            <w:r w:rsidRPr="00597DC4">
              <w:rPr>
                <w:sz w:val="28"/>
                <w:szCs w:val="28"/>
              </w:rPr>
              <w:t xml:space="preserve"> </w:t>
            </w:r>
          </w:p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Минутка здоровья « Зелёная аптечка»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Настольные игры.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rPr>
          <w:trHeight w:val="1247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D66C77" w:rsidP="0055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7DC4" w:rsidRPr="008034FA">
              <w:rPr>
                <w:sz w:val="28"/>
                <w:szCs w:val="28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  <w:lang w:val="en-US"/>
              </w:rPr>
              <w:t>TV</w:t>
            </w:r>
            <w:r w:rsidRPr="008034FA">
              <w:rPr>
                <w:b/>
                <w:sz w:val="28"/>
                <w:szCs w:val="28"/>
              </w:rPr>
              <w:t xml:space="preserve"> день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Зарница</w:t>
            </w:r>
            <w:r w:rsidRPr="008034FA">
              <w:rPr>
                <w:sz w:val="28"/>
                <w:szCs w:val="28"/>
              </w:rPr>
              <w:t xml:space="preserve">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Минутка здоровья « Чистые руки – зоолог здоровья»  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Просмотр мультфильмов. 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</w:t>
            </w:r>
            <w:r w:rsidRPr="008034FA">
              <w:rPr>
                <w:b/>
                <w:sz w:val="28"/>
                <w:szCs w:val="28"/>
              </w:rPr>
              <w:t>День памяти и скорби.</w:t>
            </w:r>
            <w:r w:rsidRPr="008034FA">
              <w:rPr>
                <w:sz w:val="28"/>
                <w:szCs w:val="28"/>
              </w:rPr>
              <w:t xml:space="preserve"> Рассказы о войне.</w:t>
            </w:r>
          </w:p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Соревнование по настольному теннису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Минутка здоровья « Мой рост и вес»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Экскурсия по памятникам города</w:t>
            </w:r>
          </w:p>
          <w:p w:rsidR="00597DC4" w:rsidRP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Конкурс рисунков на тему «Мой мир!»  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597DC4" w:rsidRDefault="00F83CAA" w:rsidP="00550C70">
            <w:pPr>
              <w:rPr>
                <w:sz w:val="28"/>
                <w:szCs w:val="28"/>
              </w:rPr>
            </w:pPr>
          </w:p>
          <w:p w:rsidR="00597DC4" w:rsidRPr="00597DC4" w:rsidRDefault="00597DC4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</w:t>
            </w:r>
            <w:r w:rsidRPr="008034FA">
              <w:rPr>
                <w:b/>
                <w:sz w:val="28"/>
                <w:szCs w:val="28"/>
              </w:rPr>
              <w:t>Давайте пошутим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Веселая эстафета</w:t>
            </w:r>
            <w:r w:rsidRPr="008034FA">
              <w:rPr>
                <w:sz w:val="28"/>
                <w:szCs w:val="28"/>
              </w:rPr>
              <w:t xml:space="preserve">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Минутка здоровья « Здоровый образ жизни»  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Чтение весёлых рассказов.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«Я на солнышке лежу…». Поём песни их мультфильмов.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</w:p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</w:t>
            </w:r>
            <w:r w:rsidRPr="008034FA">
              <w:rPr>
                <w:b/>
                <w:sz w:val="28"/>
                <w:szCs w:val="28"/>
              </w:rPr>
              <w:t xml:space="preserve">Широка страна моя родная </w:t>
            </w:r>
          </w:p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Перестрелка (</w:t>
            </w:r>
            <w:r w:rsidRPr="008034FA">
              <w:rPr>
                <w:sz w:val="28"/>
                <w:szCs w:val="28"/>
              </w:rPr>
              <w:t>соревнования между лагерями района</w:t>
            </w:r>
            <w:r w:rsidRPr="008034FA">
              <w:rPr>
                <w:b/>
                <w:sz w:val="28"/>
                <w:szCs w:val="28"/>
              </w:rPr>
              <w:t>)</w:t>
            </w:r>
            <w:r w:rsidRPr="008034FA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Минутка здоровья « У меня хорошее настроение»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Экскурсия в детскую библиотеку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«Сделай траву зеленее».</w:t>
            </w:r>
            <w:r>
              <w:rPr>
                <w:sz w:val="28"/>
                <w:szCs w:val="28"/>
              </w:rPr>
              <w:t xml:space="preserve"> </w:t>
            </w:r>
            <w:r w:rsidRPr="008034FA">
              <w:rPr>
                <w:sz w:val="28"/>
                <w:szCs w:val="28"/>
              </w:rPr>
              <w:t>Уборка территории.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Зов джунглей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Игры с мячом</w:t>
            </w:r>
            <w:r w:rsidRPr="008034FA">
              <w:rPr>
                <w:sz w:val="28"/>
                <w:szCs w:val="28"/>
              </w:rPr>
              <w:t xml:space="preserve">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 Минутка здоровья « Береги своё зрение»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«Дружно вместе мы поём». Разучивание песен.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Игры по интересам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 </w:t>
            </w:r>
            <w:r w:rsidRPr="008034FA">
              <w:rPr>
                <w:b/>
                <w:sz w:val="28"/>
                <w:szCs w:val="28"/>
              </w:rPr>
              <w:t xml:space="preserve">Найди клад    </w:t>
            </w:r>
            <w:r w:rsidRPr="008034FA">
              <w:rPr>
                <w:sz w:val="28"/>
                <w:szCs w:val="28"/>
              </w:rPr>
              <w:t>(Жезл ГИБДД)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 xml:space="preserve">Веселая карусель. </w:t>
            </w:r>
            <w:r w:rsidRPr="008034FA">
              <w:rPr>
                <w:sz w:val="28"/>
                <w:szCs w:val="28"/>
              </w:rPr>
              <w:t xml:space="preserve"> В мире дорожных знаков. Игра.</w:t>
            </w:r>
            <w:r w:rsidRPr="008034FA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Встреча с сотрудником  ГИБДД          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Минутка здоровья « Правильное питание»</w:t>
            </w:r>
          </w:p>
          <w:p w:rsidR="00F83CA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Просмотр мультфильмов по правилам дорожного движения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. </w:t>
            </w: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 xml:space="preserve">Марафон-шоу «Площадь звезд» </w:t>
            </w:r>
            <w:r w:rsidRPr="008034FA">
              <w:rPr>
                <w:sz w:val="28"/>
                <w:szCs w:val="28"/>
              </w:rPr>
              <w:t>(конкурс танцев)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Эстафеты с предметами. Подвижные игры  «Самые весёлые старты».   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Минутка здоровье « Осанка основа здоровья»   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Волшебная бумага. Аппликация.  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О, Спорт, ты – мир</w:t>
            </w:r>
            <w:r w:rsidRPr="008034FA">
              <w:rPr>
                <w:sz w:val="28"/>
                <w:szCs w:val="28"/>
              </w:rPr>
              <w:t>.  Спортивные игры. Минутка здоровья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 xml:space="preserve"> Игры на свежем воздухе</w:t>
            </w:r>
            <w:r w:rsidRPr="008034FA">
              <w:rPr>
                <w:sz w:val="28"/>
                <w:szCs w:val="28"/>
              </w:rPr>
              <w:t xml:space="preserve"> «Смелее, быстрее, дальше».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Минутка здоровья « первая помощь при укусах животных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«Раз картинка, два картинка». Соревнование по собиранию </w:t>
            </w:r>
            <w:proofErr w:type="spellStart"/>
            <w:r w:rsidRPr="008034FA">
              <w:rPr>
                <w:sz w:val="28"/>
                <w:szCs w:val="28"/>
              </w:rPr>
              <w:t>пазлов</w:t>
            </w:r>
            <w:proofErr w:type="spellEnd"/>
            <w:r w:rsidRPr="008034FA">
              <w:rPr>
                <w:sz w:val="28"/>
                <w:szCs w:val="28"/>
              </w:rPr>
              <w:t>.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Гиннес-шоу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Игра «Космодром»</w:t>
            </w:r>
            <w:r w:rsidRPr="008034FA">
              <w:rPr>
                <w:sz w:val="28"/>
                <w:szCs w:val="28"/>
              </w:rPr>
              <w:t xml:space="preserve">.  Развлекательная программа.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Минутка здоровья «Чтобы крепко спать»</w:t>
            </w:r>
            <w:r w:rsidRPr="008034FA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Экскурсия на насосно-фильтровальную станцию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Настольные игры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июля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Золотые ручки  (</w:t>
            </w:r>
            <w:r w:rsidRPr="008034FA">
              <w:rPr>
                <w:sz w:val="28"/>
                <w:szCs w:val="28"/>
              </w:rPr>
              <w:t>конкурс поделок)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Игры на свежем воздухе</w:t>
            </w:r>
            <w:r w:rsidRPr="008034FA">
              <w:rPr>
                <w:sz w:val="28"/>
                <w:szCs w:val="28"/>
              </w:rPr>
              <w:t xml:space="preserve"> «Смелее, быстрее, дальше». Спортивные игры.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Минутка здоровья « Витамины на грядке»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«Я на солнышке лежу…». Поём песни их мультфильмов.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«Штурм». Уборка территории.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июля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</w:t>
            </w:r>
            <w:r w:rsidRPr="008034FA">
              <w:rPr>
                <w:b/>
                <w:sz w:val="28"/>
                <w:szCs w:val="28"/>
              </w:rPr>
              <w:t>Викторина «Умники и умницы»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Рыцарский турнир для мальчиков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Минутка здоровья « Мыло, полотенце и вода – наши верные друзья»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Экскурсия в церковь</w:t>
            </w:r>
          </w:p>
          <w:p w:rsidR="00F83CA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Шахматный турнир      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 </w:t>
            </w: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 xml:space="preserve">Кто куда, а мы – в театр    </w:t>
            </w:r>
            <w:r w:rsidRPr="008034FA">
              <w:rPr>
                <w:sz w:val="28"/>
                <w:szCs w:val="28"/>
              </w:rPr>
              <w:t>(конкурс сценок)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>Игры с водой</w:t>
            </w:r>
            <w:r w:rsidRPr="008034FA">
              <w:rPr>
                <w:sz w:val="28"/>
                <w:szCs w:val="28"/>
              </w:rPr>
              <w:t xml:space="preserve">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Минутка здоровья « Чистая вода нужна всем» 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«Капля жизни». Беседа о воде.</w:t>
            </w:r>
          </w:p>
          <w:p w:rsidR="00597DC4" w:rsidRPr="008034FA" w:rsidRDefault="00597DC4" w:rsidP="00550C70">
            <w:pPr>
              <w:jc w:val="both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Экскурсия в музей этнографии и природы Горной </w:t>
            </w:r>
            <w:proofErr w:type="spellStart"/>
            <w:r w:rsidRPr="008034FA">
              <w:rPr>
                <w:sz w:val="28"/>
                <w:szCs w:val="28"/>
              </w:rPr>
              <w:t>Шории</w:t>
            </w:r>
            <w:proofErr w:type="spellEnd"/>
            <w:r w:rsidRPr="008034FA">
              <w:rPr>
                <w:sz w:val="28"/>
                <w:szCs w:val="28"/>
              </w:rPr>
              <w:t xml:space="preserve">.  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Просмотр киножурнала «Ералаш».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</w:p>
        </w:tc>
      </w:tr>
      <w:tr w:rsidR="00597DC4" w:rsidRPr="0055249E" w:rsidTr="00597DC4">
        <w:trPr>
          <w:trHeight w:val="1682"/>
        </w:trPr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77" w:rsidRDefault="00D66C77" w:rsidP="00550C70">
            <w:pPr>
              <w:jc w:val="center"/>
              <w:rPr>
                <w:sz w:val="28"/>
                <w:szCs w:val="28"/>
              </w:rPr>
            </w:pPr>
          </w:p>
          <w:p w:rsidR="00597DC4" w:rsidRPr="008034FA" w:rsidRDefault="00597DC4" w:rsidP="00550C70">
            <w:pPr>
              <w:jc w:val="center"/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июня</w:t>
            </w:r>
          </w:p>
        </w:tc>
        <w:tc>
          <w:tcPr>
            <w:tcW w:w="1393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8034FA" w:rsidRDefault="00597DC4" w:rsidP="00550C70">
            <w:pPr>
              <w:rPr>
                <w:b/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 </w:t>
            </w:r>
            <w:r w:rsidRPr="008034FA">
              <w:rPr>
                <w:b/>
                <w:sz w:val="28"/>
                <w:szCs w:val="28"/>
              </w:rPr>
              <w:t>Закрытие лагерной смены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>Фабрика звезд</w:t>
            </w:r>
            <w:r w:rsidRPr="008034FA">
              <w:rPr>
                <w:b/>
                <w:sz w:val="28"/>
                <w:szCs w:val="28"/>
              </w:rPr>
              <w:t xml:space="preserve"> </w:t>
            </w:r>
            <w:r w:rsidRPr="008034FA">
              <w:rPr>
                <w:sz w:val="28"/>
                <w:szCs w:val="28"/>
              </w:rPr>
              <w:t>(конкурс песен)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Минутка </w:t>
            </w:r>
            <w:proofErr w:type="gramStart"/>
            <w:r w:rsidRPr="008034FA">
              <w:rPr>
                <w:sz w:val="28"/>
                <w:szCs w:val="28"/>
              </w:rPr>
              <w:t>здоровья</w:t>
            </w:r>
            <w:proofErr w:type="gramEnd"/>
            <w:r w:rsidRPr="008034FA">
              <w:rPr>
                <w:sz w:val="28"/>
                <w:szCs w:val="28"/>
              </w:rPr>
              <w:t xml:space="preserve"> « Какие цветы нас лечат»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Праздник цветов</w:t>
            </w:r>
          </w:p>
          <w:p w:rsidR="00597DC4" w:rsidRPr="008034FA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b/>
                <w:sz w:val="28"/>
                <w:szCs w:val="28"/>
              </w:rPr>
              <w:t xml:space="preserve"> Операция «Уют»</w:t>
            </w:r>
            <w:r w:rsidRPr="008034FA">
              <w:rPr>
                <w:sz w:val="28"/>
                <w:szCs w:val="28"/>
              </w:rPr>
              <w:t xml:space="preserve"> </w:t>
            </w:r>
          </w:p>
          <w:p w:rsidR="00597DC4" w:rsidRDefault="00597DC4" w:rsidP="00550C70">
            <w:pPr>
              <w:rPr>
                <w:sz w:val="28"/>
                <w:szCs w:val="28"/>
              </w:rPr>
            </w:pPr>
            <w:r w:rsidRPr="008034FA">
              <w:rPr>
                <w:sz w:val="28"/>
                <w:szCs w:val="28"/>
              </w:rPr>
              <w:t xml:space="preserve">  Подведение итогов.  </w:t>
            </w: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Default="00F83CAA" w:rsidP="00550C70">
            <w:pPr>
              <w:rPr>
                <w:sz w:val="28"/>
                <w:szCs w:val="28"/>
              </w:rPr>
            </w:pPr>
          </w:p>
          <w:p w:rsidR="00F83CAA" w:rsidRPr="008034FA" w:rsidRDefault="00F83CAA" w:rsidP="00550C7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97DC4" w:rsidRPr="0055249E" w:rsidTr="00597DC4">
        <w:trPr>
          <w:trHeight w:val="80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55249E" w:rsidRDefault="00597DC4" w:rsidP="00550C70">
            <w:pPr>
              <w:spacing w:before="100" w:beforeAutospacing="1" w:after="100" w:afterAutospacing="1"/>
              <w:jc w:val="center"/>
            </w:pPr>
          </w:p>
        </w:tc>
        <w:tc>
          <w:tcPr>
            <w:tcW w:w="1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C4" w:rsidRPr="0055249E" w:rsidRDefault="00597DC4" w:rsidP="00550C70">
            <w:pPr>
              <w:spacing w:before="100" w:beforeAutospacing="1"/>
              <w:ind w:hanging="360"/>
              <w:rPr>
                <w:rFonts w:ascii="Symbol" w:hAnsi="Symbol"/>
              </w:rPr>
            </w:pPr>
          </w:p>
        </w:tc>
      </w:tr>
    </w:tbl>
    <w:p w:rsidR="00597DC4" w:rsidRDefault="00597DC4" w:rsidP="00597DC4"/>
    <w:p w:rsid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Pr="00597DC4" w:rsidRDefault="00597DC4" w:rsidP="00597DC4"/>
    <w:p w:rsidR="00597DC4" w:rsidRDefault="00597DC4" w:rsidP="00597DC4"/>
    <w:p w:rsidR="00597DC4" w:rsidRDefault="00597DC4" w:rsidP="00597DC4"/>
    <w:p w:rsidR="00597DC4" w:rsidRDefault="00597DC4" w:rsidP="00597DC4"/>
    <w:p w:rsidR="00597DC4" w:rsidRDefault="00597DC4" w:rsidP="00597DC4"/>
    <w:p w:rsidR="00597DC4" w:rsidRDefault="00597DC4" w:rsidP="00597DC4"/>
    <w:p w:rsidR="00597DC4" w:rsidRDefault="00597DC4" w:rsidP="00597DC4"/>
    <w:p w:rsidR="00597DC4" w:rsidRDefault="00597DC4" w:rsidP="00597DC4"/>
    <w:p w:rsidR="00597DC4" w:rsidRPr="0055249E" w:rsidRDefault="00D66C77" w:rsidP="00597DC4">
      <w:pPr>
        <w:spacing w:line="360" w:lineRule="auto"/>
        <w:rPr>
          <w:sz w:val="20"/>
          <w:szCs w:val="20"/>
        </w:rPr>
      </w:pPr>
      <w:r>
        <w:rPr>
          <w:b/>
        </w:rPr>
        <w:t xml:space="preserve"> </w:t>
      </w:r>
    </w:p>
    <w:p w:rsidR="008774BF" w:rsidRDefault="008774BF"/>
    <w:sectPr w:rsidR="008774BF" w:rsidSect="00597DC4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2F" w:rsidRDefault="002F162F">
      <w:r>
        <w:separator/>
      </w:r>
    </w:p>
  </w:endnote>
  <w:endnote w:type="continuationSeparator" w:id="0">
    <w:p w:rsidR="002F162F" w:rsidRDefault="002F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71" w:rsidRDefault="00BC64DE" w:rsidP="00C32C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C71" w:rsidRDefault="002F16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71" w:rsidRDefault="00BC64DE" w:rsidP="00C32C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CAA">
      <w:rPr>
        <w:rStyle w:val="a5"/>
        <w:noProof/>
      </w:rPr>
      <w:t>2</w:t>
    </w:r>
    <w:r>
      <w:rPr>
        <w:rStyle w:val="a5"/>
      </w:rPr>
      <w:fldChar w:fldCharType="end"/>
    </w:r>
  </w:p>
  <w:p w:rsidR="00C76C71" w:rsidRDefault="002F16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2F" w:rsidRDefault="002F162F">
      <w:r>
        <w:separator/>
      </w:r>
    </w:p>
  </w:footnote>
  <w:footnote w:type="continuationSeparator" w:id="0">
    <w:p w:rsidR="002F162F" w:rsidRDefault="002F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4"/>
    <w:rsid w:val="000F21AB"/>
    <w:rsid w:val="002F162F"/>
    <w:rsid w:val="00597DC4"/>
    <w:rsid w:val="005C319B"/>
    <w:rsid w:val="008774BF"/>
    <w:rsid w:val="00A61081"/>
    <w:rsid w:val="00A80046"/>
    <w:rsid w:val="00BC64DE"/>
    <w:rsid w:val="00CC7B28"/>
    <w:rsid w:val="00D47B8C"/>
    <w:rsid w:val="00D66C77"/>
    <w:rsid w:val="00E76D2A"/>
    <w:rsid w:val="00F8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7D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7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7DC4"/>
  </w:style>
  <w:style w:type="paragraph" w:styleId="a6">
    <w:name w:val="Balloon Text"/>
    <w:basedOn w:val="a"/>
    <w:link w:val="a7"/>
    <w:uiPriority w:val="99"/>
    <w:semiHidden/>
    <w:unhideWhenUsed/>
    <w:rsid w:val="00D66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7D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7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7DC4"/>
  </w:style>
  <w:style w:type="paragraph" w:styleId="a6">
    <w:name w:val="Balloon Text"/>
    <w:basedOn w:val="a"/>
    <w:link w:val="a7"/>
    <w:uiPriority w:val="99"/>
    <w:semiHidden/>
    <w:unhideWhenUsed/>
    <w:rsid w:val="00D66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</dc:creator>
  <cp:lastModifiedBy>ССС</cp:lastModifiedBy>
  <cp:revision>6</cp:revision>
  <cp:lastPrinted>2019-05-16T12:52:00Z</cp:lastPrinted>
  <dcterms:created xsi:type="dcterms:W3CDTF">2016-05-20T18:52:00Z</dcterms:created>
  <dcterms:modified xsi:type="dcterms:W3CDTF">2024-06-03T07:15:00Z</dcterms:modified>
</cp:coreProperties>
</file>