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E" w:rsidRDefault="00974207" w:rsidP="00974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74207" w:rsidRPr="007207B3" w:rsidRDefault="00974207" w:rsidP="00974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антитеррористической защищённости</w:t>
      </w:r>
    </w:p>
    <w:p w:rsidR="00974207" w:rsidRDefault="00AF3AFE" w:rsidP="00974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ГБОУ «СОШ № 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4207" w:rsidRDefault="00974207" w:rsidP="00AF3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207" w:rsidRDefault="00974207" w:rsidP="00974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207" w:rsidRDefault="00974207" w:rsidP="0097420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7207B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 Общие положения</w:t>
      </w:r>
    </w:p>
    <w:p w:rsidR="00974207" w:rsidRDefault="00974207" w:rsidP="0097420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74207" w:rsidRDefault="00974207" w:rsidP="00974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3302">
        <w:rPr>
          <w:rFonts w:ascii="Times New Roman" w:hAnsi="Times New Roman" w:cs="Times New Roman"/>
          <w:sz w:val="24"/>
          <w:szCs w:val="24"/>
        </w:rPr>
        <w:t>Данное Положение разработано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AF3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бюджетного учреждения средней общеобра</w:t>
      </w:r>
      <w:r w:rsidR="00AF3AFE">
        <w:rPr>
          <w:rFonts w:ascii="Times New Roman" w:hAnsi="Times New Roman" w:cs="Times New Roman"/>
          <w:sz w:val="24"/>
          <w:szCs w:val="24"/>
        </w:rPr>
        <w:t xml:space="preserve">зовательной школы № 3 </w:t>
      </w:r>
      <w:proofErr w:type="spellStart"/>
      <w:r w:rsidR="00AF3AFE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AF3A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F3AFE">
        <w:rPr>
          <w:rFonts w:ascii="Times New Roman" w:hAnsi="Times New Roman" w:cs="Times New Roman"/>
          <w:sz w:val="24"/>
          <w:szCs w:val="24"/>
        </w:rPr>
        <w:t>лиево</w:t>
      </w:r>
      <w:proofErr w:type="spellEnd"/>
      <w:r w:rsidR="00AF3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207" w:rsidRPr="00233302" w:rsidRDefault="00974207" w:rsidP="0097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AFE">
        <w:rPr>
          <w:rFonts w:ascii="Times New Roman" w:hAnsi="Times New Roman" w:cs="Times New Roman"/>
          <w:b/>
          <w:sz w:val="24"/>
          <w:szCs w:val="24"/>
        </w:rPr>
        <w:t>1.2</w:t>
      </w:r>
      <w:r w:rsidRPr="00233302">
        <w:rPr>
          <w:rFonts w:ascii="Times New Roman" w:hAnsi="Times New Roman" w:cs="Times New Roman"/>
          <w:sz w:val="24"/>
          <w:szCs w:val="24"/>
        </w:rPr>
        <w:t>. Цель: обеспечение правильности и слаженности действий личного состава и</w:t>
      </w:r>
    </w:p>
    <w:p w:rsidR="00974207" w:rsidRPr="00233302" w:rsidRDefault="00974207" w:rsidP="0097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школы</w:t>
      </w:r>
      <w:r w:rsidRPr="00233302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ситуаций, в том числе</w:t>
      </w:r>
    </w:p>
    <w:p w:rsidR="00974207" w:rsidRPr="00233302" w:rsidRDefault="00974207" w:rsidP="0097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02">
        <w:rPr>
          <w:rFonts w:ascii="Times New Roman" w:hAnsi="Times New Roman" w:cs="Times New Roman"/>
          <w:sz w:val="24"/>
          <w:szCs w:val="24"/>
        </w:rPr>
        <w:t>террористических угроз, стихийных бедствий и др.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1.3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ОУ строго воспрещается хранение пожароопасных, взрывоопасных,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химически и биологически опасных, токсичных, наркотических, психотропных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веществ 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сильнодействующих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ядов, и препаратов.</w:t>
      </w:r>
    </w:p>
    <w:p w:rsidR="00974207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1.4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контрольно-пропускного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школе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обязательным условием функционирования образовательного учреждени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я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74207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4207" w:rsidRDefault="00974207" w:rsidP="0097420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Организация охраны ОУ</w:t>
      </w:r>
    </w:p>
    <w:p w:rsidR="00AF3AFE" w:rsidRPr="00233302" w:rsidRDefault="00AF3AFE" w:rsidP="0097420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2.1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рана и защита объекта (школы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производятся штатными сотрудниками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учреждения: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дневное время – вахтер;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ночное время, в выходные и праздничные дни один сторож охраняет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территорию и здания.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2.2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Пропускно</w:t>
      </w:r>
      <w:r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режим в школе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осуществляет – вахтер. Вход в здания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посторонним лицам, посетителям разрешать только при наличии у них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документа, удостоверяющего личность, после регистрации в журнале учета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посетителей.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2.3.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Вахтер обязан производить обход территории образовательного учреждения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 началом учебного процесса, во время занятий и после окончания занятий, о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чем делаются соответствующие записи в «Журнале обхода территории»;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 осуществлять дополнительный осмотр территории и помещений.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2.4.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</w:t>
      </w:r>
      <w:r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ь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</w:t>
      </w:r>
      <w:proofErr w:type="gramEnd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содержанием в порядке подсобных помещений и запасных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выходов из учреждения, которые должны быть закрыты, осуществляе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 заместитель директора по АХР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2.5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Запрещается загромож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дать территорию зданий школы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основные и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запасные выходы, лестничные площадки строительными и другими материалами,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предметами, которые затрудняют эвакуацию людей, материальных ценностей и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препятствуют ликвидации возгораний, а также способствуют закладке взрывных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устройств.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2.6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Педагогические работники обязаны прибывать на свои рабочие места за 15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минут до начала прихода обучающихся с целью проверки состояния учебных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кабинетов на предмет отсутствия посторонних и подозрительных предметов.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2.7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Провер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 зданий и территории школы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предмет антитеррористической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защищённости проводятся ежемесячно комиссией в соответствии с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утверждённым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графиком.</w:t>
      </w:r>
    </w:p>
    <w:p w:rsidR="00AF3AFE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</w:p>
    <w:p w:rsidR="00AF3AFE" w:rsidRDefault="00AF3AFE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F3AFE" w:rsidRDefault="00AF3AFE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F3AFE" w:rsidRDefault="00AF3AFE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F3AFE" w:rsidRDefault="00AF3AFE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74207" w:rsidRPr="00AF3AFE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3</w:t>
      </w:r>
      <w:r w:rsid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Обязанности руководителя ОУ и других ответственных лиц ОУ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3.1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 обнаружения взрывного устройства или подозрительного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Немедленно сообщить об этом в правоохранительные органы по телефонам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территориальных органов ФСБ, МВД, МЧС.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 прибытия оперативно-следственной группы дать указания работникам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 находиться на безопасном расстоянии от обнаруженного взрывного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устройства или подозрительного предмета, выставить оцепление.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Осуществить эвакуацию людей (обучающихся и работников) согласно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имеющемуся плану.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 всех случаях дать указание не приближаться, не трогать, не вскрывать и не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перемещать находку. Зафиксировать время ее обнаружения.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Обеспечить возможность беспрепятственного подъезда к месту обнаружения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опасного или подозрительного предмета автомашин правоохранительных органов,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медицинской помощи, пожарной охраны и других подразделений МЧС, служб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эксплуатации.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Обеспечить присутствие лиц, обнаруживших находку, до прибытия оперативно-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следственной группы и фиксацию их показаний.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3.2.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поступлении угрозы по телефону: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оставлять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один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подобный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сигнал.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воевременную передачу полученной информации в правоохранительные органы.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Значительную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правоохранительным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рганам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оперативно-следственных мероприятий по таким фактам окажут: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инструктажа персонала учреждения о порядке действий при приеме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телефонных сообщений с угрозами террористического характера;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3.3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 поступлении угрозы в письменной форме: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Обеспечить четкое соблюдение личным составом учреждения правил обращения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анонимными материалами (письмами, записками, надписями, информацией,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записанной на дискету, аудио- и видеопленку).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Принять меры по обеспечению сохранности и своевременной передачи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полученных материалов в правоохранительные органы.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3.4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 захвате обучающихся и работников в заложники: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 сложившейся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учреждении ситуации незамедлительно сообщить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правоохранительные органы.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вступать в переговоры с террористами по собственной инициативе.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-Принять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беспрепятственному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проходу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(проезду)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правоохранительных органов, спецслужб, МЧС, автомашин скорой медицинской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помощи.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 прибытии сотрудников спецподразделений ФСБ и МВД оказать им помощь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получении интересующей их информации.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При необходимости выполнять требования террористов, если это не связано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причинением ущерба жизни и здоровью людей, не противоречить преступникам, не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рисковать жизнью окружающих и своей собственной.</w:t>
      </w:r>
    </w:p>
    <w:p w:rsidR="00AF3AFE" w:rsidRDefault="00AF3AFE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74207" w:rsidRPr="00AF3AFE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Мероприятия по усилению антитеррористической защищенности ОУ: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4.1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Совместно с представителями исполнительной власти,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родительским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комитетом и Советом техникума проведение комплекса предупредительно –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профилактических мероприятий по повышению бдительности.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4.2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Включение в годовые и месячные планы воспитательной работы встреч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сотрудниками правоохранительных органов по темам: «Сущность терроризма»,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«Дисциплинированность и бдительность – в чем выражается их взаимосвязь?» и др.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4.3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противодействия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терроризму с обучающимися и сотрудниками ОУ в рамках образовательных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исциплин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«Основы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безопасности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жизнедеятельности»,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«Безопасность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жизнедеятельности».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3A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4.4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Планирование и проведение командно-штабных учений с сотрудниками</w:t>
      </w:r>
    </w:p>
    <w:p w:rsidR="00974207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коллективами </w:t>
      </w:r>
      <w:proofErr w:type="gramStart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4207" w:rsidRPr="00233302" w:rsidRDefault="00974207" w:rsidP="009742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74207" w:rsidRPr="00233302" w:rsidRDefault="00974207" w:rsidP="00974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E60" w:rsidRDefault="00D67E60"/>
    <w:sectPr w:rsidR="00D67E60" w:rsidSect="00C73C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07"/>
    <w:rsid w:val="002255DF"/>
    <w:rsid w:val="004B714B"/>
    <w:rsid w:val="00544DD7"/>
    <w:rsid w:val="008B0AB5"/>
    <w:rsid w:val="008E77A8"/>
    <w:rsid w:val="00974207"/>
    <w:rsid w:val="009C0177"/>
    <w:rsid w:val="00AF3AFE"/>
    <w:rsid w:val="00D67E60"/>
    <w:rsid w:val="00D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4DD7"/>
    <w:pPr>
      <w:keepNext/>
      <w:spacing w:after="12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D7"/>
    <w:rPr>
      <w:sz w:val="28"/>
      <w:szCs w:val="24"/>
      <w:lang w:eastAsia="ru-RU"/>
    </w:rPr>
  </w:style>
  <w:style w:type="paragraph" w:styleId="a3">
    <w:name w:val="No Spacing"/>
    <w:uiPriority w:val="1"/>
    <w:qFormat/>
    <w:rsid w:val="00544DD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7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4DD7"/>
    <w:pPr>
      <w:keepNext/>
      <w:spacing w:after="12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D7"/>
    <w:rPr>
      <w:sz w:val="28"/>
      <w:szCs w:val="24"/>
      <w:lang w:eastAsia="ru-RU"/>
    </w:rPr>
  </w:style>
  <w:style w:type="paragraph" w:styleId="a3">
    <w:name w:val="No Spacing"/>
    <w:uiPriority w:val="1"/>
    <w:qFormat/>
    <w:rsid w:val="00544DD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7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cp:lastPrinted>2020-12-21T09:56:00Z</cp:lastPrinted>
  <dcterms:created xsi:type="dcterms:W3CDTF">2020-12-21T09:36:00Z</dcterms:created>
  <dcterms:modified xsi:type="dcterms:W3CDTF">2020-12-21T09:57:00Z</dcterms:modified>
</cp:coreProperties>
</file>